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0F" w:rsidRPr="00947B26" w:rsidRDefault="00013F0F" w:rsidP="00903BD8">
      <w:pPr>
        <w:pStyle w:val="a6"/>
        <w:ind w:hanging="2302"/>
        <w:jc w:val="center"/>
        <w:rPr>
          <w:b w:val="0"/>
          <w:szCs w:val="28"/>
        </w:rPr>
      </w:pPr>
      <w:r w:rsidRPr="00947B26">
        <w:rPr>
          <w:b w:val="0"/>
          <w:szCs w:val="28"/>
        </w:rPr>
        <w:t>Муниципальное казенное дошкольное образовательное учреждение</w:t>
      </w:r>
    </w:p>
    <w:p w:rsidR="00013F0F" w:rsidRPr="00FE7A51" w:rsidRDefault="00FE7A51" w:rsidP="00903BD8">
      <w:pPr>
        <w:pStyle w:val="a6"/>
        <w:ind w:hanging="2302"/>
        <w:jc w:val="center"/>
        <w:rPr>
          <w:b w:val="0"/>
          <w:szCs w:val="28"/>
        </w:rPr>
      </w:pPr>
      <w:r>
        <w:rPr>
          <w:b w:val="0"/>
          <w:szCs w:val="28"/>
        </w:rPr>
        <w:t>детский сад №</w:t>
      </w:r>
      <w:r w:rsidRPr="00502B25">
        <w:rPr>
          <w:b w:val="0"/>
          <w:szCs w:val="28"/>
        </w:rPr>
        <w:t xml:space="preserve">9 </w:t>
      </w:r>
      <w:r>
        <w:rPr>
          <w:b w:val="0"/>
          <w:szCs w:val="28"/>
        </w:rPr>
        <w:t>«Калинка»</w:t>
      </w:r>
    </w:p>
    <w:tbl>
      <w:tblPr>
        <w:tblpPr w:leftFromText="180" w:rightFromText="180" w:vertAnchor="page" w:horzAnchor="margin" w:tblpY="2908"/>
        <w:tblW w:w="0" w:type="auto"/>
        <w:tblLook w:val="01E0"/>
      </w:tblPr>
      <w:tblGrid>
        <w:gridCol w:w="5758"/>
        <w:gridCol w:w="3813"/>
      </w:tblGrid>
      <w:tr w:rsidR="00013F0F" w:rsidRPr="000C4FCD" w:rsidTr="006F3D7D">
        <w:tc>
          <w:tcPr>
            <w:tcW w:w="6649" w:type="dxa"/>
          </w:tcPr>
          <w:p w:rsidR="00013F0F" w:rsidRPr="006F6AC9" w:rsidRDefault="00013F0F" w:rsidP="00903B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AC9">
              <w:rPr>
                <w:rFonts w:ascii="Times New Roman" w:hAnsi="Times New Roman"/>
                <w:b/>
                <w:sz w:val="28"/>
                <w:szCs w:val="28"/>
              </w:rPr>
              <w:t>ПРИНЯТО:</w:t>
            </w:r>
          </w:p>
          <w:p w:rsidR="00013F0F" w:rsidRPr="00903BD8" w:rsidRDefault="00013F0F" w:rsidP="00903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педагогического</w:t>
            </w:r>
            <w:proofErr w:type="gramEnd"/>
          </w:p>
          <w:p w:rsidR="00013F0F" w:rsidRPr="00903BD8" w:rsidRDefault="00FE7A51" w:rsidP="00903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</w:p>
          <w:p w:rsidR="00013F0F" w:rsidRPr="00903BD8" w:rsidRDefault="00013F0F" w:rsidP="00903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013F0F" w:rsidRPr="006F6AC9" w:rsidRDefault="00013F0F" w:rsidP="00903B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AC9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013F0F" w:rsidRPr="00903BD8" w:rsidRDefault="00013F0F" w:rsidP="00903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BD8">
              <w:rPr>
                <w:rFonts w:ascii="Times New Roman" w:hAnsi="Times New Roman"/>
                <w:sz w:val="28"/>
                <w:szCs w:val="28"/>
              </w:rPr>
              <w:t xml:space="preserve">Заведующий МКДОУ </w:t>
            </w:r>
          </w:p>
          <w:p w:rsidR="00013F0F" w:rsidRPr="00903BD8" w:rsidRDefault="00013F0F" w:rsidP="00903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BD8">
              <w:rPr>
                <w:rFonts w:ascii="Times New Roman" w:hAnsi="Times New Roman"/>
                <w:sz w:val="28"/>
                <w:szCs w:val="28"/>
              </w:rPr>
              <w:t>детский сад №</w:t>
            </w:r>
            <w:r w:rsidR="00FE7A51">
              <w:rPr>
                <w:rFonts w:ascii="Times New Roman" w:hAnsi="Times New Roman"/>
                <w:sz w:val="28"/>
                <w:szCs w:val="28"/>
              </w:rPr>
              <w:t>9 «Калинка»</w:t>
            </w:r>
          </w:p>
          <w:p w:rsidR="00013F0F" w:rsidRDefault="00013F0F" w:rsidP="00903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BD8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FE7A51">
              <w:rPr>
                <w:rFonts w:ascii="Times New Roman" w:hAnsi="Times New Roman"/>
                <w:sz w:val="28"/>
                <w:szCs w:val="28"/>
              </w:rPr>
              <w:t>О.В.Такулова</w:t>
            </w:r>
            <w:proofErr w:type="spellEnd"/>
          </w:p>
          <w:p w:rsidR="00013F0F" w:rsidRPr="00903BD8" w:rsidRDefault="00FE7A51" w:rsidP="00903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«_____»_____________2015</w:t>
            </w:r>
            <w:r w:rsidR="00013F0F" w:rsidRPr="00903BD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013F0F" w:rsidRDefault="00013F0F" w:rsidP="00903BD8">
      <w:pPr>
        <w:pStyle w:val="a6"/>
        <w:ind w:hanging="2302"/>
        <w:jc w:val="center"/>
        <w:rPr>
          <w:szCs w:val="28"/>
        </w:rPr>
      </w:pPr>
    </w:p>
    <w:p w:rsidR="00013F0F" w:rsidRPr="00947B26" w:rsidRDefault="00013F0F" w:rsidP="00903BD8">
      <w:pPr>
        <w:pStyle w:val="a6"/>
        <w:ind w:hanging="2302"/>
        <w:jc w:val="center"/>
        <w:rPr>
          <w:szCs w:val="28"/>
        </w:rPr>
      </w:pPr>
    </w:p>
    <w:p w:rsidR="00013F0F" w:rsidRDefault="00013F0F" w:rsidP="00903BD8">
      <w:pPr>
        <w:pStyle w:val="a6"/>
        <w:ind w:hanging="2302"/>
        <w:jc w:val="center"/>
        <w:rPr>
          <w:sz w:val="52"/>
          <w:szCs w:val="52"/>
        </w:rPr>
      </w:pPr>
    </w:p>
    <w:p w:rsidR="00013F0F" w:rsidRDefault="00013F0F" w:rsidP="00903BD8">
      <w:pPr>
        <w:pStyle w:val="a6"/>
        <w:ind w:hanging="2302"/>
        <w:jc w:val="center"/>
        <w:rPr>
          <w:sz w:val="52"/>
          <w:szCs w:val="52"/>
        </w:rPr>
      </w:pPr>
    </w:p>
    <w:p w:rsidR="00013F0F" w:rsidRDefault="00013F0F" w:rsidP="00903BD8">
      <w:pPr>
        <w:pStyle w:val="a6"/>
        <w:ind w:hanging="2302"/>
        <w:jc w:val="center"/>
        <w:rPr>
          <w:sz w:val="52"/>
          <w:szCs w:val="52"/>
        </w:rPr>
      </w:pPr>
    </w:p>
    <w:p w:rsidR="00013F0F" w:rsidRDefault="00013F0F" w:rsidP="00903BD8">
      <w:pPr>
        <w:pStyle w:val="a6"/>
        <w:ind w:hanging="2302"/>
        <w:jc w:val="center"/>
        <w:rPr>
          <w:sz w:val="52"/>
          <w:szCs w:val="52"/>
        </w:rPr>
      </w:pPr>
    </w:p>
    <w:p w:rsidR="00013F0F" w:rsidRDefault="00013F0F" w:rsidP="00903BD8">
      <w:pPr>
        <w:pStyle w:val="a6"/>
        <w:ind w:hanging="2302"/>
        <w:jc w:val="center"/>
        <w:rPr>
          <w:sz w:val="52"/>
          <w:szCs w:val="52"/>
        </w:rPr>
      </w:pPr>
    </w:p>
    <w:p w:rsidR="00013F0F" w:rsidRPr="002A143A" w:rsidRDefault="00013F0F" w:rsidP="00903BD8">
      <w:pPr>
        <w:pStyle w:val="a6"/>
        <w:ind w:hanging="2302"/>
        <w:jc w:val="center"/>
        <w:rPr>
          <w:sz w:val="52"/>
          <w:szCs w:val="52"/>
        </w:rPr>
      </w:pPr>
      <w:r w:rsidRPr="002A143A">
        <w:rPr>
          <w:sz w:val="52"/>
          <w:szCs w:val="52"/>
        </w:rPr>
        <w:t>ПЛАН</w:t>
      </w:r>
    </w:p>
    <w:p w:rsidR="00013F0F" w:rsidRPr="002A143A" w:rsidRDefault="00013F0F" w:rsidP="00903BD8">
      <w:pPr>
        <w:pStyle w:val="a6"/>
        <w:ind w:hanging="2302"/>
        <w:jc w:val="center"/>
        <w:rPr>
          <w:sz w:val="40"/>
          <w:szCs w:val="40"/>
        </w:rPr>
      </w:pPr>
    </w:p>
    <w:p w:rsidR="00013F0F" w:rsidRPr="002A143A" w:rsidRDefault="00013F0F" w:rsidP="00903BD8">
      <w:pPr>
        <w:pStyle w:val="a6"/>
        <w:ind w:hanging="2302"/>
        <w:jc w:val="center"/>
        <w:rPr>
          <w:sz w:val="36"/>
          <w:szCs w:val="36"/>
        </w:rPr>
      </w:pPr>
      <w:r>
        <w:rPr>
          <w:sz w:val="36"/>
          <w:szCs w:val="36"/>
        </w:rPr>
        <w:t>организации воспитательно-образовательной работы</w:t>
      </w:r>
    </w:p>
    <w:p w:rsidR="00013F0F" w:rsidRDefault="00FE7A51" w:rsidP="00903BD8">
      <w:pPr>
        <w:pStyle w:val="a6"/>
        <w:ind w:hanging="2302"/>
        <w:jc w:val="center"/>
        <w:rPr>
          <w:sz w:val="36"/>
          <w:szCs w:val="36"/>
        </w:rPr>
      </w:pPr>
      <w:r>
        <w:rPr>
          <w:sz w:val="36"/>
          <w:szCs w:val="36"/>
        </w:rPr>
        <w:t>на  2015-2016</w:t>
      </w:r>
      <w:r w:rsidR="00013F0F" w:rsidRPr="002A143A">
        <w:rPr>
          <w:sz w:val="36"/>
          <w:szCs w:val="36"/>
        </w:rPr>
        <w:t xml:space="preserve"> учебный год</w:t>
      </w:r>
    </w:p>
    <w:p w:rsidR="00013F0F" w:rsidRPr="002A143A" w:rsidRDefault="00013F0F" w:rsidP="00903BD8">
      <w:pPr>
        <w:pStyle w:val="a6"/>
        <w:ind w:hanging="2302"/>
        <w:jc w:val="center"/>
        <w:rPr>
          <w:sz w:val="36"/>
          <w:szCs w:val="36"/>
        </w:rPr>
      </w:pPr>
      <w:r>
        <w:rPr>
          <w:sz w:val="36"/>
          <w:szCs w:val="36"/>
        </w:rPr>
        <w:t>МКДОУ детский</w:t>
      </w:r>
      <w:r>
        <w:rPr>
          <w:sz w:val="36"/>
          <w:szCs w:val="36"/>
        </w:rPr>
        <w:tab/>
        <w:t xml:space="preserve"> сад №</w:t>
      </w:r>
      <w:r w:rsidR="00FE7A51">
        <w:rPr>
          <w:sz w:val="36"/>
          <w:szCs w:val="36"/>
        </w:rPr>
        <w:t>9 «Калинка</w:t>
      </w:r>
      <w:r>
        <w:rPr>
          <w:sz w:val="36"/>
          <w:szCs w:val="36"/>
        </w:rPr>
        <w:t>»</w:t>
      </w:r>
    </w:p>
    <w:p w:rsidR="00013F0F" w:rsidRPr="002A143A" w:rsidRDefault="00013F0F" w:rsidP="00903BD8">
      <w:pPr>
        <w:spacing w:after="240"/>
        <w:rPr>
          <w:b/>
          <w:bCs/>
          <w:sz w:val="40"/>
          <w:szCs w:val="40"/>
        </w:rPr>
      </w:pPr>
    </w:p>
    <w:p w:rsidR="00013F0F" w:rsidRDefault="00013F0F" w:rsidP="00903B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3F0F" w:rsidRDefault="00013F0F" w:rsidP="00903B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3F0F" w:rsidRDefault="00013F0F" w:rsidP="00903B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3F0F" w:rsidRDefault="00013F0F" w:rsidP="00903B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3F0F" w:rsidRDefault="00013F0F" w:rsidP="00903B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3F0F" w:rsidRDefault="00013F0F" w:rsidP="00903B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3F0F" w:rsidRDefault="00FE7A51" w:rsidP="00903BD8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</w:t>
      </w:r>
      <w:proofErr w:type="gramStart"/>
      <w:r>
        <w:rPr>
          <w:rFonts w:ascii="Times New Roman" w:hAnsi="Times New Roman"/>
          <w:bCs/>
          <w:sz w:val="28"/>
          <w:szCs w:val="28"/>
        </w:rPr>
        <w:t>.Н</w:t>
      </w:r>
      <w:proofErr w:type="gramEnd"/>
      <w:r>
        <w:rPr>
          <w:rFonts w:ascii="Times New Roman" w:hAnsi="Times New Roman"/>
          <w:bCs/>
          <w:sz w:val="28"/>
          <w:szCs w:val="28"/>
        </w:rPr>
        <w:t>иколаевская</w:t>
      </w:r>
    </w:p>
    <w:p w:rsidR="00FE7A51" w:rsidRPr="00903BD8" w:rsidRDefault="00FE7A51" w:rsidP="00903BD8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2015г.</w:t>
      </w:r>
    </w:p>
    <w:p w:rsidR="00013F0F" w:rsidRPr="00903BD8" w:rsidRDefault="00013F0F" w:rsidP="00C430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013F0F" w:rsidRDefault="00013F0F" w:rsidP="00C430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АНАЛИТИЧЕСКИЙ БЛОК.</w:t>
      </w:r>
    </w:p>
    <w:p w:rsidR="00013F0F" w:rsidRDefault="00013F0F" w:rsidP="00C430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Основные технические сведения об учреждении, характеристика материальной базы.</w:t>
      </w:r>
    </w:p>
    <w:p w:rsidR="00013F0F" w:rsidRDefault="00013F0F" w:rsidP="00C430EA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Обеспеченность педагогическими кадрами.</w:t>
      </w:r>
    </w:p>
    <w:p w:rsidR="00013F0F" w:rsidRDefault="00013F0F" w:rsidP="00C430EA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Сведения о других категориях работников.</w:t>
      </w:r>
    </w:p>
    <w:p w:rsidR="00013F0F" w:rsidRDefault="00013F0F" w:rsidP="00C430EA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Краткая характеристика педагогических кадров.</w:t>
      </w:r>
    </w:p>
    <w:p w:rsidR="00013F0F" w:rsidRDefault="00013F0F" w:rsidP="00C430EA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Анализ выполнения годового плана по разделу «Организационно-пе</w:t>
      </w:r>
      <w:r w:rsidR="00FE7A51">
        <w:rPr>
          <w:rFonts w:ascii="Times New Roman" w:hAnsi="Times New Roman"/>
          <w:bCs/>
          <w:sz w:val="24"/>
          <w:szCs w:val="24"/>
          <w:lang w:eastAsia="ru-RU"/>
        </w:rPr>
        <w:t>дагогическая работа за 2015-2016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уч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.г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од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013F0F" w:rsidRDefault="00013F0F" w:rsidP="00C430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ПЛАН ОРГАНИЗАЦИИ ВОСПИТАТЕЛЬН</w:t>
      </w:r>
      <w:r w:rsidR="00FE7A51">
        <w:rPr>
          <w:rFonts w:ascii="Times New Roman" w:hAnsi="Times New Roman"/>
          <w:bCs/>
          <w:sz w:val="24"/>
          <w:szCs w:val="24"/>
          <w:lang w:eastAsia="ru-RU"/>
        </w:rPr>
        <w:t>О-ОБРАЗОВАТЕЛЬНОЙ РАБОТЫ НА 2015-2016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УЧЕБНЫЙ ГОД</w:t>
      </w:r>
    </w:p>
    <w:p w:rsidR="00013F0F" w:rsidRPr="002A65C1" w:rsidRDefault="00013F0F" w:rsidP="00821B9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65C1">
        <w:rPr>
          <w:rFonts w:ascii="Times New Roman" w:hAnsi="Times New Roman"/>
          <w:b/>
          <w:bCs/>
          <w:sz w:val="24"/>
          <w:szCs w:val="24"/>
          <w:lang w:eastAsia="ru-RU"/>
        </w:rPr>
        <w:t>Организационно-управленческий раздел.</w:t>
      </w:r>
    </w:p>
    <w:p w:rsidR="00013F0F" w:rsidRPr="00171776" w:rsidRDefault="00013F0F" w:rsidP="00821B9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71776">
        <w:rPr>
          <w:rFonts w:ascii="Times New Roman" w:hAnsi="Times New Roman"/>
          <w:bCs/>
          <w:sz w:val="24"/>
          <w:szCs w:val="24"/>
          <w:lang w:eastAsia="ru-RU"/>
        </w:rPr>
        <w:t>1.1. Заседания органов самоуправления.</w:t>
      </w:r>
    </w:p>
    <w:p w:rsidR="00013F0F" w:rsidRPr="00171776" w:rsidRDefault="00013F0F" w:rsidP="00821B99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71776">
        <w:rPr>
          <w:rFonts w:ascii="Times New Roman" w:hAnsi="Times New Roman"/>
          <w:i/>
          <w:sz w:val="24"/>
          <w:szCs w:val="24"/>
          <w:lang w:eastAsia="ru-RU"/>
        </w:rPr>
        <w:t>1.1.</w:t>
      </w:r>
      <w:r>
        <w:rPr>
          <w:rFonts w:ascii="Times New Roman" w:hAnsi="Times New Roman"/>
          <w:i/>
          <w:sz w:val="24"/>
          <w:szCs w:val="24"/>
          <w:lang w:eastAsia="ru-RU"/>
        </w:rPr>
        <w:t>1</w:t>
      </w:r>
      <w:r w:rsidRPr="00171776">
        <w:rPr>
          <w:rFonts w:ascii="Times New Roman" w:hAnsi="Times New Roman"/>
          <w:i/>
          <w:sz w:val="24"/>
          <w:szCs w:val="24"/>
          <w:lang w:eastAsia="ru-RU"/>
        </w:rPr>
        <w:t>. Совет ДОУ.</w:t>
      </w:r>
    </w:p>
    <w:p w:rsidR="00013F0F" w:rsidRPr="00171776" w:rsidRDefault="00013F0F" w:rsidP="00821B99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71776">
        <w:rPr>
          <w:rFonts w:ascii="Times New Roman" w:hAnsi="Times New Roman"/>
          <w:i/>
          <w:sz w:val="24"/>
          <w:szCs w:val="24"/>
          <w:lang w:eastAsia="ru-RU"/>
        </w:rPr>
        <w:t>1.1.5. Собрание трудового коллектива.</w:t>
      </w:r>
    </w:p>
    <w:p w:rsidR="00013F0F" w:rsidRPr="00171776" w:rsidRDefault="00013F0F" w:rsidP="00821B9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71776">
        <w:rPr>
          <w:rFonts w:ascii="Times New Roman" w:hAnsi="Times New Roman"/>
          <w:bCs/>
          <w:sz w:val="24"/>
          <w:szCs w:val="24"/>
          <w:lang w:eastAsia="ru-RU"/>
        </w:rPr>
        <w:t>1.2. Работа с кадрами.</w:t>
      </w:r>
    </w:p>
    <w:p w:rsidR="00013F0F" w:rsidRPr="00171776" w:rsidRDefault="00013F0F" w:rsidP="00821B99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71776">
        <w:rPr>
          <w:rFonts w:ascii="Times New Roman" w:hAnsi="Times New Roman"/>
          <w:i/>
          <w:sz w:val="24"/>
          <w:szCs w:val="24"/>
          <w:lang w:eastAsia="ru-RU"/>
        </w:rPr>
        <w:t>1.2.1. Повышение квалификации педагогических кадров.</w:t>
      </w:r>
    </w:p>
    <w:p w:rsidR="00013F0F" w:rsidRPr="00171776" w:rsidRDefault="00013F0F" w:rsidP="00821B99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71776">
        <w:rPr>
          <w:rFonts w:ascii="Times New Roman" w:hAnsi="Times New Roman"/>
          <w:i/>
          <w:sz w:val="24"/>
          <w:szCs w:val="24"/>
          <w:lang w:eastAsia="ru-RU"/>
        </w:rPr>
        <w:t>1.2.2. Аттестация педагогических кадров.</w:t>
      </w:r>
    </w:p>
    <w:p w:rsidR="00013F0F" w:rsidRPr="00171776" w:rsidRDefault="00013F0F" w:rsidP="00821B99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71776">
        <w:rPr>
          <w:rFonts w:ascii="Times New Roman" w:hAnsi="Times New Roman"/>
          <w:i/>
          <w:sz w:val="24"/>
          <w:szCs w:val="24"/>
          <w:lang w:eastAsia="ru-RU"/>
        </w:rPr>
        <w:t>1.2.3. Школа младшего воспитателя.</w:t>
      </w:r>
    </w:p>
    <w:p w:rsidR="00013F0F" w:rsidRPr="00171776" w:rsidRDefault="00013F0F" w:rsidP="00821B99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71776">
        <w:rPr>
          <w:rFonts w:ascii="Times New Roman" w:hAnsi="Times New Roman"/>
          <w:i/>
          <w:sz w:val="24"/>
          <w:szCs w:val="24"/>
          <w:lang w:eastAsia="ru-RU"/>
        </w:rPr>
        <w:t>1.2.4. Совещание  при заведующем ДОУ.</w:t>
      </w:r>
    </w:p>
    <w:p w:rsidR="00013F0F" w:rsidRPr="00821B99" w:rsidRDefault="00FE7A51" w:rsidP="00FE7A51">
      <w:pPr>
        <w:spacing w:after="0" w:line="240" w:lineRule="auto"/>
        <w:ind w:left="360" w:firstLine="34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1B9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13F0F" w:rsidRPr="00821B99">
        <w:rPr>
          <w:rFonts w:ascii="Times New Roman" w:hAnsi="Times New Roman"/>
          <w:b/>
          <w:bCs/>
          <w:sz w:val="24"/>
          <w:szCs w:val="24"/>
          <w:lang w:eastAsia="ru-RU"/>
        </w:rPr>
        <w:t>Организационно-методическая работа.</w:t>
      </w:r>
    </w:p>
    <w:p w:rsidR="00013F0F" w:rsidRPr="00171776" w:rsidRDefault="00013F0F" w:rsidP="00821B9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776">
        <w:rPr>
          <w:rFonts w:ascii="Times New Roman" w:hAnsi="Times New Roman"/>
          <w:sz w:val="24"/>
          <w:szCs w:val="24"/>
          <w:lang w:eastAsia="ru-RU"/>
        </w:rPr>
        <w:t>Педагогический совет.</w:t>
      </w:r>
    </w:p>
    <w:p w:rsidR="00013F0F" w:rsidRPr="002A65C1" w:rsidRDefault="00013F0F" w:rsidP="00821B9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5A0E">
        <w:rPr>
          <w:rFonts w:ascii="Times New Roman" w:hAnsi="Times New Roman"/>
          <w:sz w:val="24"/>
          <w:szCs w:val="24"/>
          <w:lang w:eastAsia="ru-RU"/>
        </w:rPr>
        <w:t>Семинар-практикум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13F0F" w:rsidRPr="002A65C1" w:rsidRDefault="00013F0F" w:rsidP="00821B9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5A0E">
        <w:rPr>
          <w:rFonts w:ascii="Times New Roman" w:hAnsi="Times New Roman"/>
          <w:sz w:val="24"/>
          <w:szCs w:val="24"/>
          <w:lang w:eastAsia="ru-RU"/>
        </w:rPr>
        <w:t>Консультации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13F0F" w:rsidRPr="003B2127" w:rsidRDefault="00013F0F" w:rsidP="00821B9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5A0E">
        <w:rPr>
          <w:rFonts w:ascii="Times New Roman" w:hAnsi="Times New Roman"/>
          <w:sz w:val="24"/>
          <w:szCs w:val="24"/>
          <w:lang w:eastAsia="ru-RU"/>
        </w:rPr>
        <w:t>Смотр</w:t>
      </w:r>
      <w:r>
        <w:rPr>
          <w:rFonts w:ascii="Times New Roman" w:hAnsi="Times New Roman"/>
          <w:sz w:val="24"/>
          <w:szCs w:val="24"/>
          <w:lang w:eastAsia="ru-RU"/>
        </w:rPr>
        <w:t>-конкурс.</w:t>
      </w:r>
    </w:p>
    <w:p w:rsidR="00013F0F" w:rsidRPr="003B2127" w:rsidRDefault="00013F0F" w:rsidP="00821B9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5A0E">
        <w:rPr>
          <w:rFonts w:ascii="Times New Roman" w:hAnsi="Times New Roman"/>
          <w:sz w:val="24"/>
          <w:szCs w:val="24"/>
          <w:lang w:eastAsia="ru-RU"/>
        </w:rPr>
        <w:t>Школа молодого педагога.</w:t>
      </w:r>
    </w:p>
    <w:p w:rsidR="00013F0F" w:rsidRPr="003B2127" w:rsidRDefault="00013F0F" w:rsidP="00821B9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Инновационная деятельность</w:t>
      </w:r>
    </w:p>
    <w:p w:rsidR="00013F0F" w:rsidRPr="00171776" w:rsidRDefault="00013F0F" w:rsidP="00821B99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71776">
        <w:rPr>
          <w:rFonts w:ascii="Times New Roman" w:hAnsi="Times New Roman"/>
          <w:i/>
          <w:sz w:val="24"/>
          <w:szCs w:val="24"/>
          <w:lang w:eastAsia="ru-RU"/>
        </w:rPr>
        <w:t>Творческая группа.</w:t>
      </w:r>
    </w:p>
    <w:p w:rsidR="00013F0F" w:rsidRPr="00171776" w:rsidRDefault="00013F0F" w:rsidP="00821B99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171776">
        <w:rPr>
          <w:rFonts w:ascii="Times New Roman" w:hAnsi="Times New Roman"/>
          <w:i/>
          <w:sz w:val="24"/>
          <w:szCs w:val="24"/>
          <w:lang w:eastAsia="ru-RU"/>
        </w:rPr>
        <w:t>Самообразование педагогов.</w:t>
      </w:r>
    </w:p>
    <w:p w:rsidR="00013F0F" w:rsidRPr="00821B99" w:rsidRDefault="00013F0F" w:rsidP="00171776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5A0E">
        <w:rPr>
          <w:rFonts w:ascii="Times New Roman" w:hAnsi="Times New Roman"/>
          <w:sz w:val="24"/>
          <w:szCs w:val="24"/>
          <w:lang w:eastAsia="ru-RU"/>
        </w:rPr>
        <w:t>Организация работы методического кабинета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13F0F" w:rsidRPr="00821B99" w:rsidRDefault="00013F0F" w:rsidP="00821B9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1B99">
        <w:rPr>
          <w:rFonts w:ascii="Times New Roman" w:hAnsi="Times New Roman"/>
          <w:b/>
          <w:bCs/>
          <w:sz w:val="24"/>
          <w:szCs w:val="24"/>
          <w:lang w:eastAsia="ru-RU"/>
        </w:rPr>
        <w:t>Организационно-педагогическая работа.</w:t>
      </w:r>
    </w:p>
    <w:p w:rsidR="00013F0F" w:rsidRDefault="00013F0F" w:rsidP="00821B9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05A0E">
        <w:rPr>
          <w:rFonts w:ascii="Times New Roman" w:hAnsi="Times New Roman"/>
          <w:sz w:val="24"/>
          <w:szCs w:val="24"/>
          <w:lang w:eastAsia="ru-RU"/>
        </w:rPr>
        <w:t>Развлекательно-досуговая</w:t>
      </w:r>
      <w:proofErr w:type="spellEnd"/>
      <w:r w:rsidRPr="00805A0E">
        <w:rPr>
          <w:rFonts w:ascii="Times New Roman" w:hAnsi="Times New Roman"/>
          <w:sz w:val="24"/>
          <w:szCs w:val="24"/>
          <w:lang w:eastAsia="ru-RU"/>
        </w:rPr>
        <w:t xml:space="preserve"> деятельность детей.</w:t>
      </w:r>
    </w:p>
    <w:p w:rsidR="00013F0F" w:rsidRDefault="00013F0F" w:rsidP="00821B9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5A0E">
        <w:rPr>
          <w:rFonts w:ascii="Times New Roman" w:hAnsi="Times New Roman"/>
          <w:sz w:val="24"/>
          <w:szCs w:val="24"/>
          <w:lang w:eastAsia="ru-RU"/>
        </w:rPr>
        <w:t>Выставки.</w:t>
      </w:r>
    </w:p>
    <w:p w:rsidR="00013F0F" w:rsidRDefault="00013F0F" w:rsidP="00821B9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Взаимосвязь в работе с семьей и социумом.</w:t>
      </w:r>
    </w:p>
    <w:p w:rsidR="00013F0F" w:rsidRPr="00171776" w:rsidRDefault="00013F0F" w:rsidP="00821B9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71776">
        <w:rPr>
          <w:rFonts w:ascii="Times New Roman" w:hAnsi="Times New Roman"/>
          <w:i/>
          <w:sz w:val="24"/>
          <w:szCs w:val="24"/>
          <w:lang w:eastAsia="ru-RU"/>
        </w:rPr>
        <w:t>Педагогическое просвещение родителей.</w:t>
      </w:r>
    </w:p>
    <w:p w:rsidR="00013F0F" w:rsidRPr="00171776" w:rsidRDefault="00013F0F" w:rsidP="00821B99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71776">
        <w:rPr>
          <w:rFonts w:ascii="Times New Roman" w:hAnsi="Times New Roman"/>
          <w:i/>
          <w:sz w:val="24"/>
          <w:szCs w:val="24"/>
          <w:lang w:eastAsia="ru-RU"/>
        </w:rPr>
        <w:t>Информационно-справочные  стенды.</w:t>
      </w:r>
    </w:p>
    <w:p w:rsidR="00013F0F" w:rsidRPr="00171776" w:rsidRDefault="00013F0F" w:rsidP="00821B99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171776">
        <w:rPr>
          <w:rFonts w:ascii="Times New Roman" w:hAnsi="Times New Roman"/>
          <w:i/>
          <w:sz w:val="24"/>
          <w:szCs w:val="24"/>
          <w:lang w:eastAsia="ru-RU"/>
        </w:rPr>
        <w:t>Родительские собрания.</w:t>
      </w:r>
    </w:p>
    <w:p w:rsidR="00013F0F" w:rsidRPr="00171776" w:rsidRDefault="00013F0F" w:rsidP="00821B99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171776">
        <w:rPr>
          <w:rFonts w:ascii="Times New Roman" w:hAnsi="Times New Roman"/>
          <w:i/>
          <w:sz w:val="24"/>
          <w:szCs w:val="24"/>
          <w:lang w:eastAsia="ru-RU"/>
        </w:rPr>
        <w:t>Семинары.</w:t>
      </w:r>
    </w:p>
    <w:p w:rsidR="00013F0F" w:rsidRPr="00171776" w:rsidRDefault="00013F0F" w:rsidP="00821B99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171776">
        <w:rPr>
          <w:rFonts w:ascii="Times New Roman" w:hAnsi="Times New Roman"/>
          <w:i/>
          <w:sz w:val="24"/>
          <w:szCs w:val="24"/>
          <w:lang w:eastAsia="ru-RU"/>
        </w:rPr>
        <w:t>Консультации.</w:t>
      </w:r>
    </w:p>
    <w:p w:rsidR="00013F0F" w:rsidRPr="00171776" w:rsidRDefault="00013F0F" w:rsidP="00821B99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171776">
        <w:rPr>
          <w:rFonts w:ascii="Times New Roman" w:hAnsi="Times New Roman"/>
          <w:i/>
          <w:sz w:val="24"/>
          <w:szCs w:val="24"/>
          <w:lang w:eastAsia="ru-RU"/>
        </w:rPr>
        <w:t>Совместная деятельность образовательного учреждения и родителей.</w:t>
      </w:r>
    </w:p>
    <w:p w:rsidR="00013F0F" w:rsidRPr="00171776" w:rsidRDefault="00013F0F" w:rsidP="00821B99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171776">
        <w:rPr>
          <w:rFonts w:ascii="Times New Roman" w:hAnsi="Times New Roman"/>
          <w:i/>
          <w:sz w:val="24"/>
          <w:szCs w:val="24"/>
          <w:lang w:eastAsia="ru-RU"/>
        </w:rPr>
        <w:t>Взаимодействие с социумом.</w:t>
      </w:r>
    </w:p>
    <w:p w:rsidR="00013F0F" w:rsidRDefault="00013F0F" w:rsidP="00821B9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Руководство и контроль.</w:t>
      </w:r>
    </w:p>
    <w:p w:rsidR="00013F0F" w:rsidRPr="00171776" w:rsidRDefault="00013F0F" w:rsidP="00821B9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71776">
        <w:rPr>
          <w:rFonts w:ascii="Times New Roman" w:hAnsi="Times New Roman"/>
          <w:i/>
          <w:sz w:val="24"/>
          <w:szCs w:val="24"/>
          <w:lang w:eastAsia="ru-RU"/>
        </w:rPr>
        <w:t>Комплексный контроль.</w:t>
      </w:r>
    </w:p>
    <w:p w:rsidR="00013F0F" w:rsidRPr="00171776" w:rsidRDefault="00013F0F" w:rsidP="00821B9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171776">
        <w:rPr>
          <w:rFonts w:ascii="Times New Roman" w:hAnsi="Times New Roman"/>
          <w:i/>
          <w:sz w:val="24"/>
          <w:szCs w:val="24"/>
          <w:lang w:eastAsia="ru-RU"/>
        </w:rPr>
        <w:t>Тематический контроль.</w:t>
      </w:r>
    </w:p>
    <w:p w:rsidR="00013F0F" w:rsidRDefault="00013F0F" w:rsidP="00821B9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Административно-хозяйственная работа.</w:t>
      </w:r>
    </w:p>
    <w:p w:rsidR="00013F0F" w:rsidRPr="00171776" w:rsidRDefault="00013F0F" w:rsidP="00821B99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71776">
        <w:rPr>
          <w:rFonts w:ascii="Times New Roman" w:hAnsi="Times New Roman"/>
          <w:i/>
          <w:sz w:val="24"/>
          <w:szCs w:val="24"/>
          <w:lang w:eastAsia="ru-RU"/>
        </w:rPr>
        <w:t>6.1. Обеспечение охраны труда и безопасности жизнедеятельности детей и сотрудников.</w:t>
      </w:r>
    </w:p>
    <w:p w:rsidR="00013F0F" w:rsidRPr="00171776" w:rsidRDefault="00013F0F" w:rsidP="00821B99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71776">
        <w:rPr>
          <w:rFonts w:ascii="Times New Roman" w:hAnsi="Times New Roman"/>
          <w:i/>
          <w:sz w:val="24"/>
          <w:szCs w:val="24"/>
          <w:lang w:eastAsia="ru-RU"/>
        </w:rPr>
        <w:t>6.2. Укрепление материально-технической базы.</w:t>
      </w:r>
    </w:p>
    <w:p w:rsidR="00013F0F" w:rsidRDefault="00013F0F" w:rsidP="00D56DC6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3F0F" w:rsidRDefault="00013F0F" w:rsidP="00D56DC6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3F0F" w:rsidRDefault="00013F0F" w:rsidP="00D56DC6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E7A51" w:rsidRDefault="00FE7A51" w:rsidP="00D56DC6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3F0F" w:rsidRPr="002F35E6" w:rsidRDefault="00013F0F" w:rsidP="00D56DC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5E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Цель: </w:t>
      </w:r>
      <w:r w:rsidRPr="002F35E6">
        <w:rPr>
          <w:rFonts w:ascii="Times New Roman" w:hAnsi="Times New Roman"/>
          <w:sz w:val="24"/>
          <w:szCs w:val="24"/>
          <w:lang w:eastAsia="ru-RU"/>
        </w:rPr>
        <w:br/>
      </w:r>
    </w:p>
    <w:p w:rsidR="00013F0F" w:rsidRPr="002F35E6" w:rsidRDefault="00013F0F" w:rsidP="00D56DC6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5E6">
        <w:rPr>
          <w:rFonts w:ascii="Times New Roman" w:hAnsi="Times New Roman"/>
          <w:sz w:val="24"/>
          <w:szCs w:val="24"/>
          <w:lang w:eastAsia="ru-RU"/>
        </w:rPr>
        <w:t xml:space="preserve">Проектирование образовательного пространства  ДОУ в условиях перехода на ФГОС </w:t>
      </w:r>
      <w:proofErr w:type="gramStart"/>
      <w:r w:rsidRPr="002F35E6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2F35E6">
        <w:rPr>
          <w:rFonts w:ascii="Times New Roman" w:hAnsi="Times New Roman"/>
          <w:sz w:val="24"/>
          <w:szCs w:val="24"/>
          <w:lang w:eastAsia="ru-RU"/>
        </w:rPr>
        <w:t>.</w:t>
      </w:r>
    </w:p>
    <w:p w:rsidR="00013F0F" w:rsidRPr="002F35E6" w:rsidRDefault="00AD4663" w:rsidP="009A10EC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Задача</w:t>
      </w:r>
      <w:r w:rsidR="00013F0F" w:rsidRPr="002F35E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13F0F" w:rsidRPr="002F35E6" w:rsidRDefault="00013F0F" w:rsidP="00AD4663">
      <w:pPr>
        <w:spacing w:after="0" w:line="360" w:lineRule="auto"/>
        <w:ind w:left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F35E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Обеспечить развитие кадрового потенциала</w:t>
      </w:r>
      <w:r w:rsidRPr="002F35E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2F35E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в процессе  внедрения  ФГОС </w:t>
      </w:r>
      <w:proofErr w:type="gramStart"/>
      <w:r w:rsidRPr="002F35E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ДО</w:t>
      </w:r>
      <w:proofErr w:type="gramEnd"/>
      <w:r w:rsidRPr="002F35E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</w:p>
    <w:p w:rsidR="00013F0F" w:rsidRPr="002F35E6" w:rsidRDefault="00013F0F" w:rsidP="006F6AC9">
      <w:pPr>
        <w:spacing w:after="0" w:line="360" w:lineRule="auto"/>
        <w:ind w:left="709"/>
        <w:jc w:val="center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2F35E6">
        <w:rPr>
          <w:rFonts w:ascii="Times New Roman" w:hAnsi="Times New Roman"/>
          <w:bCs/>
          <w:i/>
          <w:iCs/>
          <w:sz w:val="24"/>
          <w:szCs w:val="24"/>
          <w:lang w:eastAsia="ru-RU"/>
        </w:rPr>
        <w:t>Содержательные линии:</w:t>
      </w:r>
    </w:p>
    <w:p w:rsidR="00013F0F" w:rsidRPr="002F35E6" w:rsidRDefault="00013F0F" w:rsidP="0066771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5E6">
        <w:rPr>
          <w:rFonts w:ascii="Times New Roman" w:hAnsi="Times New Roman"/>
          <w:i/>
          <w:iCs/>
          <w:sz w:val="24"/>
          <w:szCs w:val="24"/>
          <w:lang w:eastAsia="ru-RU"/>
        </w:rPr>
        <w:t>использование активных  форм  методической работы: сетевое взаимодействие, мастер-классы,  обучающие  семинары, открытые просмотры,  «Творческая группа»;</w:t>
      </w:r>
      <w:r w:rsidRPr="002F35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13F0F" w:rsidRPr="002F35E6" w:rsidRDefault="00013F0F" w:rsidP="0066771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5E6">
        <w:rPr>
          <w:rFonts w:ascii="Times New Roman" w:hAnsi="Times New Roman"/>
          <w:i/>
          <w:iCs/>
          <w:sz w:val="24"/>
          <w:szCs w:val="24"/>
          <w:lang w:eastAsia="ru-RU"/>
        </w:rPr>
        <w:t>участие педагогов в конкурсах профессионального мастерства;</w:t>
      </w:r>
      <w:r w:rsidRPr="002F35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13F0F" w:rsidRPr="002F35E6" w:rsidRDefault="00013F0F" w:rsidP="0066771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5E6">
        <w:rPr>
          <w:rFonts w:ascii="Times New Roman" w:hAnsi="Times New Roman"/>
          <w:i/>
          <w:iCs/>
          <w:sz w:val="24"/>
          <w:szCs w:val="24"/>
          <w:lang w:eastAsia="ru-RU"/>
        </w:rPr>
        <w:t> повышение квалификации на курсах, прохождение процедуры аттестации.</w:t>
      </w:r>
      <w:r w:rsidRPr="002F35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13F0F" w:rsidRPr="002F35E6" w:rsidRDefault="00013F0F" w:rsidP="002F35E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2F35E6">
        <w:rPr>
          <w:rFonts w:ascii="Times New Roman" w:hAnsi="Times New Roman"/>
          <w:b/>
          <w:sz w:val="24"/>
          <w:szCs w:val="24"/>
        </w:rPr>
        <w:t>Повысить уровень воспитательного потенциала образовательного процесса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35E6">
        <w:rPr>
          <w:rFonts w:ascii="Times New Roman" w:hAnsi="Times New Roman"/>
          <w:b/>
        </w:rPr>
        <w:t>через развитие игровой деятельности детей, приобщение к элементарным общепринятым нормам и правилам взаимоотношений со сверстниками и взрослыми, формирование семейной и гражданской принадлежности, патриотических чувств, чувства принадлежности к мировому сообществу.</w:t>
      </w:r>
    </w:p>
    <w:p w:rsidR="00013F0F" w:rsidRPr="002F35E6" w:rsidRDefault="00013F0F" w:rsidP="002F35E6">
      <w:pPr>
        <w:spacing w:after="0" w:line="360" w:lineRule="auto"/>
        <w:ind w:left="1418"/>
        <w:jc w:val="center"/>
        <w:rPr>
          <w:rFonts w:ascii="Times New Roman" w:hAnsi="Times New Roman"/>
          <w:sz w:val="24"/>
          <w:szCs w:val="24"/>
        </w:rPr>
      </w:pPr>
      <w:r w:rsidRPr="002F35E6">
        <w:rPr>
          <w:rFonts w:ascii="Times New Roman" w:hAnsi="Times New Roman"/>
          <w:sz w:val="24"/>
          <w:szCs w:val="24"/>
        </w:rPr>
        <w:t>Содержательные линии:</w:t>
      </w:r>
    </w:p>
    <w:p w:rsidR="00013F0F" w:rsidRDefault="00013F0F" w:rsidP="009A10E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5E6">
        <w:rPr>
          <w:rFonts w:ascii="Times New Roman" w:hAnsi="Times New Roman"/>
          <w:sz w:val="24"/>
          <w:szCs w:val="24"/>
          <w:lang w:eastAsia="ru-RU"/>
        </w:rPr>
        <w:t>Внедрение современных игровых технологий в практику ДОУ;</w:t>
      </w:r>
    </w:p>
    <w:p w:rsidR="00013F0F" w:rsidRPr="002F35E6" w:rsidRDefault="00013F0F" w:rsidP="009A10E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Реализация образовательных проектов в области социально-коммуникативного развития;</w:t>
      </w:r>
    </w:p>
    <w:p w:rsidR="00013F0F" w:rsidRPr="002F35E6" w:rsidRDefault="00013F0F" w:rsidP="009A10E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5E6">
        <w:rPr>
          <w:rFonts w:ascii="Times New Roman" w:hAnsi="Times New Roman"/>
          <w:sz w:val="24"/>
          <w:szCs w:val="24"/>
          <w:lang w:eastAsia="ru-RU"/>
        </w:rPr>
        <w:t>создание мини-музея «Я помню. Я горжусь!».</w:t>
      </w:r>
    </w:p>
    <w:p w:rsidR="00013F0F" w:rsidRDefault="00013F0F" w:rsidP="002F35E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35E6">
        <w:rPr>
          <w:rFonts w:ascii="Times New Roman" w:hAnsi="Times New Roman"/>
          <w:b/>
          <w:sz w:val="24"/>
          <w:szCs w:val="24"/>
        </w:rPr>
        <w:t>Продолжать создавать оптимальные условия для эффективного сотрудничества педагогов и родителей с целью повышения их социально-педагогической компетентности, профилактики семейного неблагополучия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13F0F" w:rsidRPr="002F35E6" w:rsidRDefault="00013F0F" w:rsidP="002F35E6">
      <w:pPr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F35E6">
        <w:rPr>
          <w:rFonts w:ascii="Times New Roman" w:hAnsi="Times New Roman"/>
          <w:sz w:val="24"/>
          <w:szCs w:val="24"/>
        </w:rPr>
        <w:t>Содержательные линии:</w:t>
      </w:r>
    </w:p>
    <w:p w:rsidR="00013F0F" w:rsidRDefault="00013F0F" w:rsidP="007A7774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Реализация образовательных проектов совместно с семьей на основе потребностей и поддержки образовательных инициатив семьи;</w:t>
      </w:r>
    </w:p>
    <w:p w:rsidR="00013F0F" w:rsidRDefault="00013F0F" w:rsidP="007A7774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 разнообразных форм организации и участия;</w:t>
      </w:r>
    </w:p>
    <w:p w:rsidR="00013F0F" w:rsidRPr="002F35E6" w:rsidRDefault="00013F0F" w:rsidP="007A7774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консультационного центра для родителей «Новые стандарты для малышей».</w:t>
      </w:r>
    </w:p>
    <w:p w:rsidR="00013F0F" w:rsidRDefault="00013F0F" w:rsidP="007A77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F0F" w:rsidRDefault="00013F0F" w:rsidP="00D56D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F0F" w:rsidRPr="003E3460" w:rsidRDefault="00013F0F" w:rsidP="0038452E">
      <w:pPr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460">
        <w:rPr>
          <w:rFonts w:ascii="Times New Roman" w:hAnsi="Times New Roman"/>
          <w:b/>
          <w:sz w:val="24"/>
          <w:szCs w:val="24"/>
        </w:rPr>
        <w:t>Общая характеристика учреждения</w:t>
      </w:r>
    </w:p>
    <w:p w:rsidR="00013F0F" w:rsidRPr="003E3460" w:rsidRDefault="00013F0F" w:rsidP="0038452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460"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дошкольное образовательное учреждение детский сад №</w:t>
      </w:r>
      <w:r w:rsidR="00FE7A51">
        <w:rPr>
          <w:rFonts w:ascii="Times New Roman" w:hAnsi="Times New Roman" w:cs="Times New Roman"/>
          <w:sz w:val="24"/>
          <w:szCs w:val="24"/>
        </w:rPr>
        <w:t>9 «Калинка</w:t>
      </w:r>
      <w:r w:rsidRPr="003E346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13F0F" w:rsidRPr="003E3460" w:rsidRDefault="00013F0F" w:rsidP="0038452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460">
        <w:rPr>
          <w:rFonts w:ascii="Times New Roman" w:hAnsi="Times New Roman" w:cs="Times New Roman"/>
          <w:i/>
          <w:sz w:val="24"/>
          <w:szCs w:val="24"/>
        </w:rPr>
        <w:t xml:space="preserve">Учредитель </w:t>
      </w:r>
      <w:proofErr w:type="gramStart"/>
      <w:r w:rsidRPr="003E3460">
        <w:rPr>
          <w:rFonts w:ascii="Times New Roman" w:hAnsi="Times New Roman" w:cs="Times New Roman"/>
          <w:sz w:val="24"/>
          <w:szCs w:val="24"/>
        </w:rPr>
        <w:t>–</w:t>
      </w:r>
      <w:r w:rsidR="00FE7A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E7A51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FE7A51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="00FE7A5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E34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F0F" w:rsidRPr="003E3460" w:rsidRDefault="00013F0F" w:rsidP="0038452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460">
        <w:rPr>
          <w:rFonts w:ascii="Times New Roman" w:hAnsi="Times New Roman" w:cs="Times New Roman"/>
          <w:sz w:val="24"/>
          <w:szCs w:val="24"/>
        </w:rPr>
        <w:t>На основании постановления Г</w:t>
      </w:r>
      <w:r w:rsidR="00FE7A51">
        <w:rPr>
          <w:rFonts w:ascii="Times New Roman" w:hAnsi="Times New Roman" w:cs="Times New Roman"/>
          <w:sz w:val="24"/>
          <w:szCs w:val="24"/>
        </w:rPr>
        <w:t>лавы администрации от 31.01.2012</w:t>
      </w:r>
      <w:r w:rsidRPr="003E3460">
        <w:rPr>
          <w:rFonts w:ascii="Times New Roman" w:hAnsi="Times New Roman" w:cs="Times New Roman"/>
          <w:sz w:val="24"/>
          <w:szCs w:val="24"/>
        </w:rPr>
        <w:t>г. является муниципальным казенным дошкольным образовательным учреждением, реализующим основную общеобразовательную программу дошкольного образования, имеет статус юридического лица.</w:t>
      </w:r>
    </w:p>
    <w:p w:rsidR="00013F0F" w:rsidRPr="003E3460" w:rsidRDefault="00013F0F" w:rsidP="0038452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460">
        <w:rPr>
          <w:rFonts w:ascii="Times New Roman" w:hAnsi="Times New Roman" w:cs="Times New Roman"/>
          <w:sz w:val="24"/>
          <w:szCs w:val="24"/>
        </w:rPr>
        <w:t xml:space="preserve">Детский сад расположен по адресам: </w:t>
      </w:r>
    </w:p>
    <w:p w:rsidR="00013F0F" w:rsidRPr="003E3460" w:rsidRDefault="00FE7A51" w:rsidP="0038452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363 402,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иколаевская,ул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Кооперативная д.9,тел. 8 (86733</w:t>
      </w:r>
      <w:r w:rsidR="00013F0F" w:rsidRPr="003E34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95-289</w:t>
      </w:r>
      <w:r w:rsidR="00013F0F" w:rsidRPr="003E3460">
        <w:rPr>
          <w:rFonts w:ascii="Times New Roman" w:hAnsi="Times New Roman" w:cs="Times New Roman"/>
          <w:sz w:val="24"/>
          <w:szCs w:val="24"/>
        </w:rPr>
        <w:t>;</w:t>
      </w:r>
    </w:p>
    <w:p w:rsidR="00013F0F" w:rsidRPr="003E3460" w:rsidRDefault="00013F0F" w:rsidP="0038452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460">
        <w:rPr>
          <w:rFonts w:ascii="Times New Roman" w:hAnsi="Times New Roman" w:cs="Times New Roman"/>
          <w:sz w:val="24"/>
          <w:szCs w:val="24"/>
        </w:rPr>
        <w:t>МКДОУ детский сад №</w:t>
      </w:r>
      <w:r w:rsidR="00FE7A51">
        <w:rPr>
          <w:rFonts w:ascii="Times New Roman" w:hAnsi="Times New Roman" w:cs="Times New Roman"/>
          <w:sz w:val="24"/>
          <w:szCs w:val="24"/>
        </w:rPr>
        <w:t>9 «Калинка</w:t>
      </w:r>
      <w:r w:rsidRPr="003E3460">
        <w:rPr>
          <w:rFonts w:ascii="Times New Roman" w:hAnsi="Times New Roman" w:cs="Times New Roman"/>
          <w:sz w:val="24"/>
          <w:szCs w:val="24"/>
        </w:rPr>
        <w:t xml:space="preserve">»  в своей деятельности руководствуется федеральными законами и распоряжениями президента РФ, постановлениями и распоряжениями Правительства РФ, решениями Управления образования </w:t>
      </w:r>
      <w:proofErr w:type="spellStart"/>
      <w:r w:rsidR="00FE7A51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="00FE7A51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3E3460">
        <w:rPr>
          <w:rFonts w:ascii="Times New Roman" w:hAnsi="Times New Roman" w:cs="Times New Roman"/>
          <w:sz w:val="24"/>
          <w:szCs w:val="24"/>
        </w:rPr>
        <w:t>а,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Уставом детского сада, основной общеобразовательной программой - образовательной программой дошкольного образования, договором об образовании.</w:t>
      </w:r>
      <w:proofErr w:type="gramEnd"/>
    </w:p>
    <w:p w:rsidR="00013F0F" w:rsidRPr="003E3460" w:rsidRDefault="00FE7A51" w:rsidP="0038452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– одно здание,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F0F" w:rsidRPr="003E34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13F0F" w:rsidRPr="003E3460">
        <w:rPr>
          <w:rFonts w:ascii="Times New Roman" w:hAnsi="Times New Roman" w:cs="Times New Roman"/>
          <w:sz w:val="24"/>
          <w:szCs w:val="24"/>
        </w:rPr>
        <w:t xml:space="preserve"> пост</w:t>
      </w:r>
      <w:r>
        <w:rPr>
          <w:rFonts w:ascii="Times New Roman" w:hAnsi="Times New Roman" w:cs="Times New Roman"/>
          <w:sz w:val="24"/>
          <w:szCs w:val="24"/>
        </w:rPr>
        <w:t>роено по типовому проекту в 1965 году, рассчитано на 4</w:t>
      </w:r>
      <w:r w:rsidR="00013F0F" w:rsidRPr="003E3460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ы, проектная вместимость 80</w:t>
      </w:r>
      <w:r w:rsidR="00013F0F" w:rsidRPr="003E3460">
        <w:rPr>
          <w:rFonts w:ascii="Times New Roman" w:hAnsi="Times New Roman" w:cs="Times New Roman"/>
          <w:sz w:val="24"/>
          <w:szCs w:val="24"/>
        </w:rPr>
        <w:t xml:space="preserve"> мест, расположено в центре большого земельного участка, обнесенного по периметру оградой</w:t>
      </w:r>
      <w:r w:rsidR="00AF0772">
        <w:rPr>
          <w:rFonts w:ascii="Times New Roman" w:hAnsi="Times New Roman" w:cs="Times New Roman"/>
          <w:sz w:val="24"/>
          <w:szCs w:val="24"/>
        </w:rPr>
        <w:t>.</w:t>
      </w:r>
      <w:r w:rsidR="00013F0F" w:rsidRPr="003E3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F0F" w:rsidRPr="003E3460" w:rsidRDefault="00013F0F" w:rsidP="003E34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460">
        <w:rPr>
          <w:rFonts w:ascii="Times New Roman" w:hAnsi="Times New Roman"/>
          <w:sz w:val="24"/>
          <w:szCs w:val="24"/>
        </w:rPr>
        <w:t>Помещения и территория детского сада соответствуют государственным санитарно-эпидемиологическим требованиям  к устройству, правилам работы ДОУ, нормам и правилам пожарной безопасности. Территория детского сада озеленена насаждениями по всему периметру, на ней имеются различные виды деревьев и кустарников, газоны, клумбы и цветники. Групповые помещения обеспечены мебелью и игровым оборудованием. Развивающая среда детского сада организована с учетом интересов детей и отвечает их возрастным особенностям.</w:t>
      </w:r>
    </w:p>
    <w:p w:rsidR="00013F0F" w:rsidRPr="003E3460" w:rsidRDefault="00013F0F" w:rsidP="003E346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460">
        <w:rPr>
          <w:rFonts w:ascii="Times New Roman" w:hAnsi="Times New Roman" w:cs="Times New Roman"/>
          <w:i/>
          <w:sz w:val="24"/>
          <w:szCs w:val="24"/>
        </w:rPr>
        <w:t>Режим работы</w:t>
      </w:r>
      <w:r w:rsidRPr="003E3460">
        <w:rPr>
          <w:rFonts w:ascii="Times New Roman" w:hAnsi="Times New Roman" w:cs="Times New Roman"/>
          <w:sz w:val="24"/>
          <w:szCs w:val="24"/>
        </w:rPr>
        <w:t xml:space="preserve"> установлен Учредителем:</w:t>
      </w:r>
    </w:p>
    <w:p w:rsidR="00013F0F" w:rsidRPr="003E3460" w:rsidRDefault="00013F0F" w:rsidP="003E346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460">
        <w:rPr>
          <w:rFonts w:ascii="Times New Roman" w:hAnsi="Times New Roman" w:cs="Times New Roman"/>
          <w:sz w:val="24"/>
          <w:szCs w:val="24"/>
        </w:rPr>
        <w:t>- пятидневная рабочая неделя с 10 часовым пре</w:t>
      </w:r>
      <w:r w:rsidR="00AF0772">
        <w:rPr>
          <w:rFonts w:ascii="Times New Roman" w:hAnsi="Times New Roman" w:cs="Times New Roman"/>
          <w:sz w:val="24"/>
          <w:szCs w:val="24"/>
        </w:rPr>
        <w:t>быванием детей, с 8 часов 00 минут до 18 часов 00</w:t>
      </w:r>
      <w:r w:rsidRPr="003E3460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013F0F" w:rsidRPr="003E3460" w:rsidRDefault="00013F0F" w:rsidP="003E346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460">
        <w:rPr>
          <w:rFonts w:ascii="Times New Roman" w:hAnsi="Times New Roman" w:cs="Times New Roman"/>
          <w:sz w:val="24"/>
          <w:szCs w:val="24"/>
        </w:rPr>
        <w:t xml:space="preserve">Нерабочие дни – суббота,  воскресенье и праздничные дни. Рабочий день, непосредственно предшествующий праздничному дню, уменьшается на 1 час.  </w:t>
      </w:r>
    </w:p>
    <w:p w:rsidR="00013F0F" w:rsidRPr="003E3460" w:rsidRDefault="00AF0772" w:rsidP="001D0F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функционирует 4</w:t>
      </w:r>
      <w:r w:rsidR="00013F0F" w:rsidRPr="003E3460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D0FA5">
        <w:rPr>
          <w:rFonts w:ascii="Times New Roman" w:hAnsi="Times New Roman" w:cs="Times New Roman"/>
          <w:sz w:val="24"/>
          <w:szCs w:val="24"/>
        </w:rPr>
        <w:t>:</w:t>
      </w:r>
    </w:p>
    <w:p w:rsidR="00013F0F" w:rsidRPr="003E3460" w:rsidRDefault="001D0FA5" w:rsidP="003E346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3F0F" w:rsidRPr="003E3460">
        <w:rPr>
          <w:rFonts w:ascii="Times New Roman" w:hAnsi="Times New Roman" w:cs="Times New Roman"/>
          <w:sz w:val="24"/>
          <w:szCs w:val="24"/>
        </w:rPr>
        <w:t>младш</w:t>
      </w:r>
      <w:r>
        <w:rPr>
          <w:rFonts w:ascii="Times New Roman" w:hAnsi="Times New Roman" w:cs="Times New Roman"/>
          <w:sz w:val="24"/>
          <w:szCs w:val="24"/>
        </w:rPr>
        <w:t>ая группа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>) (2,5-3,5</w:t>
      </w:r>
      <w:r w:rsidR="00013F0F" w:rsidRPr="003E3460">
        <w:rPr>
          <w:rFonts w:ascii="Times New Roman" w:hAnsi="Times New Roman" w:cs="Times New Roman"/>
          <w:sz w:val="24"/>
          <w:szCs w:val="24"/>
        </w:rPr>
        <w:t xml:space="preserve"> год жизни);</w:t>
      </w:r>
    </w:p>
    <w:p w:rsidR="00013F0F" w:rsidRPr="003E3460" w:rsidRDefault="00013F0F" w:rsidP="003E346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460">
        <w:rPr>
          <w:rFonts w:ascii="Times New Roman" w:hAnsi="Times New Roman" w:cs="Times New Roman"/>
          <w:sz w:val="24"/>
          <w:szCs w:val="24"/>
        </w:rPr>
        <w:t>- средня</w:t>
      </w:r>
      <w:r w:rsidR="001D0FA5">
        <w:rPr>
          <w:rFonts w:ascii="Times New Roman" w:hAnsi="Times New Roman" w:cs="Times New Roman"/>
          <w:sz w:val="24"/>
          <w:szCs w:val="24"/>
        </w:rPr>
        <w:t>я группа (</w:t>
      </w:r>
      <w:proofErr w:type="spellStart"/>
      <w:r w:rsidR="001D0FA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="001D0FA5">
        <w:rPr>
          <w:rFonts w:ascii="Times New Roman" w:hAnsi="Times New Roman" w:cs="Times New Roman"/>
          <w:sz w:val="24"/>
          <w:szCs w:val="24"/>
        </w:rPr>
        <w:t>)  (3,5-4,5</w:t>
      </w:r>
      <w:r w:rsidRPr="003E3460">
        <w:rPr>
          <w:rFonts w:ascii="Times New Roman" w:hAnsi="Times New Roman" w:cs="Times New Roman"/>
          <w:sz w:val="24"/>
          <w:szCs w:val="24"/>
        </w:rPr>
        <w:t xml:space="preserve"> год жизни);</w:t>
      </w:r>
    </w:p>
    <w:p w:rsidR="00013F0F" w:rsidRDefault="00013F0F" w:rsidP="003E346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460">
        <w:rPr>
          <w:rFonts w:ascii="Times New Roman" w:hAnsi="Times New Roman" w:cs="Times New Roman"/>
          <w:sz w:val="24"/>
          <w:szCs w:val="24"/>
        </w:rPr>
        <w:lastRenderedPageBreak/>
        <w:t>- старш</w:t>
      </w:r>
      <w:r w:rsidR="001D0FA5">
        <w:rPr>
          <w:rFonts w:ascii="Times New Roman" w:hAnsi="Times New Roman" w:cs="Times New Roman"/>
          <w:sz w:val="24"/>
          <w:szCs w:val="24"/>
        </w:rPr>
        <w:t>ая группа (</w:t>
      </w:r>
      <w:proofErr w:type="spellStart"/>
      <w:r w:rsidR="001D0FA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="001D0FA5">
        <w:rPr>
          <w:rFonts w:ascii="Times New Roman" w:hAnsi="Times New Roman" w:cs="Times New Roman"/>
          <w:sz w:val="24"/>
          <w:szCs w:val="24"/>
        </w:rPr>
        <w:t>) (4,5-5,5</w:t>
      </w:r>
      <w:r w:rsidRPr="003E3460">
        <w:rPr>
          <w:rFonts w:ascii="Times New Roman" w:hAnsi="Times New Roman" w:cs="Times New Roman"/>
          <w:sz w:val="24"/>
          <w:szCs w:val="24"/>
        </w:rPr>
        <w:t xml:space="preserve"> год жизни);</w:t>
      </w:r>
    </w:p>
    <w:p w:rsidR="001D0FA5" w:rsidRPr="003E3460" w:rsidRDefault="001D0FA5" w:rsidP="003E346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подготовительная к школе группа (5,5 -6,5 год жизни)</w:t>
      </w:r>
    </w:p>
    <w:p w:rsidR="00013F0F" w:rsidRPr="003E3460" w:rsidRDefault="00013F0F" w:rsidP="003E346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F0F" w:rsidRPr="003E3460" w:rsidRDefault="00013F0F" w:rsidP="003E346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460">
        <w:rPr>
          <w:rFonts w:ascii="Times New Roman" w:hAnsi="Times New Roman" w:cs="Times New Roman"/>
          <w:sz w:val="24"/>
          <w:szCs w:val="24"/>
        </w:rPr>
        <w:t>Норматив наполняемости определяется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</w:t>
      </w:r>
      <w:r w:rsidR="00AF0772">
        <w:rPr>
          <w:rFonts w:ascii="Times New Roman" w:hAnsi="Times New Roman" w:cs="Times New Roman"/>
          <w:sz w:val="24"/>
          <w:szCs w:val="24"/>
        </w:rPr>
        <w:t xml:space="preserve"> а также </w:t>
      </w:r>
      <w:proofErr w:type="spellStart"/>
      <w:r w:rsidR="00AF077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F0772">
        <w:rPr>
          <w:rFonts w:ascii="Times New Roman" w:hAnsi="Times New Roman" w:cs="Times New Roman"/>
          <w:sz w:val="24"/>
          <w:szCs w:val="24"/>
        </w:rPr>
        <w:t xml:space="preserve"> 2.4.1.2043-13 </w:t>
      </w:r>
    </w:p>
    <w:p w:rsidR="00013F0F" w:rsidRPr="003E3460" w:rsidRDefault="00013F0F" w:rsidP="003E3460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Об</w:t>
      </w:r>
      <w:r w:rsidRPr="003E3460">
        <w:rPr>
          <w:rFonts w:ascii="Times New Roman" w:hAnsi="Times New Roman" w:cs="Times New Roman"/>
          <w:b/>
          <w:sz w:val="24"/>
          <w:szCs w:val="24"/>
        </w:rPr>
        <w:t>еспеченность педагогическими кадрами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1800"/>
        <w:gridCol w:w="1440"/>
        <w:gridCol w:w="1620"/>
        <w:gridCol w:w="651"/>
        <w:gridCol w:w="708"/>
      </w:tblGrid>
      <w:tr w:rsidR="00013F0F" w:rsidRPr="002959DC" w:rsidTr="00AF0772">
        <w:tc>
          <w:tcPr>
            <w:tcW w:w="540" w:type="dxa"/>
          </w:tcPr>
          <w:p w:rsidR="00013F0F" w:rsidRPr="00DD0EF6" w:rsidRDefault="00013F0F" w:rsidP="004C02C0">
            <w:pPr>
              <w:pStyle w:val="1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0E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  <w:p w:rsidR="00013F0F" w:rsidRPr="00DD0EF6" w:rsidRDefault="00013F0F" w:rsidP="004C02C0">
            <w:pPr>
              <w:pStyle w:val="1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0E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D0E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DD0E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3420" w:type="dxa"/>
          </w:tcPr>
          <w:p w:rsidR="00013F0F" w:rsidRPr="00DD0EF6" w:rsidRDefault="00013F0F" w:rsidP="004C02C0">
            <w:pPr>
              <w:pStyle w:val="1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0E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00" w:type="dxa"/>
          </w:tcPr>
          <w:p w:rsidR="00013F0F" w:rsidRPr="00DD0EF6" w:rsidRDefault="00013F0F" w:rsidP="004C02C0">
            <w:pPr>
              <w:pStyle w:val="1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0E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40" w:type="dxa"/>
          </w:tcPr>
          <w:p w:rsidR="00013F0F" w:rsidRPr="00DD0EF6" w:rsidRDefault="00013F0F" w:rsidP="004C02C0">
            <w:pPr>
              <w:pStyle w:val="1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0E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620" w:type="dxa"/>
          </w:tcPr>
          <w:p w:rsidR="00013F0F" w:rsidRPr="00DD0EF6" w:rsidRDefault="00013F0F" w:rsidP="004C02C0">
            <w:pPr>
              <w:pStyle w:val="1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0E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51" w:type="dxa"/>
          </w:tcPr>
          <w:p w:rsidR="00013F0F" w:rsidRPr="00DD0EF6" w:rsidRDefault="00013F0F" w:rsidP="004C02C0">
            <w:pPr>
              <w:pStyle w:val="1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0E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708" w:type="dxa"/>
          </w:tcPr>
          <w:p w:rsidR="00013F0F" w:rsidRPr="00DD0EF6" w:rsidRDefault="00013F0F" w:rsidP="004C02C0">
            <w:pPr>
              <w:pStyle w:val="1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0E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Кат</w:t>
            </w:r>
          </w:p>
        </w:tc>
      </w:tr>
      <w:tr w:rsidR="00013F0F" w:rsidRPr="002959DC" w:rsidTr="00AF0772">
        <w:tc>
          <w:tcPr>
            <w:tcW w:w="54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0" w:type="dxa"/>
          </w:tcPr>
          <w:p w:rsidR="00013F0F" w:rsidRPr="004F1584" w:rsidRDefault="00AF0772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Канищева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80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40" w:type="dxa"/>
          </w:tcPr>
          <w:p w:rsidR="00013F0F" w:rsidRPr="004F1584" w:rsidRDefault="00091461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17.12.1982</w:t>
            </w:r>
          </w:p>
        </w:tc>
        <w:tc>
          <w:tcPr>
            <w:tcW w:w="1620" w:type="dxa"/>
          </w:tcPr>
          <w:p w:rsidR="00013F0F" w:rsidRPr="004F1584" w:rsidRDefault="00AF0772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651" w:type="dxa"/>
          </w:tcPr>
          <w:p w:rsidR="00013F0F" w:rsidRPr="004F1584" w:rsidRDefault="003D2ABC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013F0F" w:rsidRPr="00AF0772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F0F" w:rsidRPr="002959DC" w:rsidTr="00AF0772">
        <w:tc>
          <w:tcPr>
            <w:tcW w:w="54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0" w:type="dxa"/>
          </w:tcPr>
          <w:p w:rsidR="00013F0F" w:rsidRPr="004F1584" w:rsidRDefault="00AF0772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Оксана Борисовна</w:t>
            </w:r>
          </w:p>
        </w:tc>
        <w:tc>
          <w:tcPr>
            <w:tcW w:w="180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44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51" w:type="dxa"/>
          </w:tcPr>
          <w:p w:rsidR="00013F0F" w:rsidRPr="004F1584" w:rsidRDefault="003D2ABC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013F0F" w:rsidRPr="004F1584" w:rsidRDefault="00AF0772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3F0F" w:rsidRPr="002959DC" w:rsidTr="00AF0772">
        <w:tc>
          <w:tcPr>
            <w:tcW w:w="54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0" w:type="dxa"/>
          </w:tcPr>
          <w:p w:rsidR="00013F0F" w:rsidRPr="004F1584" w:rsidRDefault="00AF0772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80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44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651" w:type="dxa"/>
          </w:tcPr>
          <w:p w:rsidR="00013F0F" w:rsidRPr="004F1584" w:rsidRDefault="00396113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F0F" w:rsidRPr="002959DC" w:rsidTr="00AF0772">
        <w:tc>
          <w:tcPr>
            <w:tcW w:w="54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0" w:type="dxa"/>
          </w:tcPr>
          <w:p w:rsidR="00013F0F" w:rsidRPr="004F1584" w:rsidRDefault="00AF0772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Тамара Кузьминична</w:t>
            </w:r>
          </w:p>
        </w:tc>
        <w:tc>
          <w:tcPr>
            <w:tcW w:w="180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40" w:type="dxa"/>
          </w:tcPr>
          <w:p w:rsidR="00013F0F" w:rsidRPr="004F1584" w:rsidRDefault="00091461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26.08.1972</w:t>
            </w:r>
          </w:p>
        </w:tc>
        <w:tc>
          <w:tcPr>
            <w:tcW w:w="162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651" w:type="dxa"/>
          </w:tcPr>
          <w:p w:rsidR="00013F0F" w:rsidRPr="004F1584" w:rsidRDefault="00396113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13F0F" w:rsidRPr="002959DC" w:rsidTr="00AF0772">
        <w:tc>
          <w:tcPr>
            <w:tcW w:w="54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</w:tcPr>
          <w:p w:rsidR="00013F0F" w:rsidRPr="004F1584" w:rsidRDefault="00AF0772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Геннадиевна</w:t>
            </w:r>
          </w:p>
        </w:tc>
        <w:tc>
          <w:tcPr>
            <w:tcW w:w="180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40" w:type="dxa"/>
          </w:tcPr>
          <w:p w:rsidR="00013F0F" w:rsidRPr="004F1584" w:rsidRDefault="00091461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14.05.1958</w:t>
            </w:r>
          </w:p>
        </w:tc>
        <w:tc>
          <w:tcPr>
            <w:tcW w:w="162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651" w:type="dxa"/>
          </w:tcPr>
          <w:p w:rsidR="00013F0F" w:rsidRPr="004F1584" w:rsidRDefault="003D2ABC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</w:tcPr>
          <w:p w:rsidR="00013F0F" w:rsidRPr="00AF0772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F0F" w:rsidRPr="002959DC" w:rsidTr="00AF0772">
        <w:tc>
          <w:tcPr>
            <w:tcW w:w="54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20" w:type="dxa"/>
          </w:tcPr>
          <w:p w:rsidR="00013F0F" w:rsidRPr="004F1584" w:rsidRDefault="00AF0772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Канищева Любовь Михайловна</w:t>
            </w:r>
          </w:p>
        </w:tc>
        <w:tc>
          <w:tcPr>
            <w:tcW w:w="180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40" w:type="dxa"/>
          </w:tcPr>
          <w:p w:rsidR="00013F0F" w:rsidRPr="004F1584" w:rsidRDefault="00091461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07.06.1952</w:t>
            </w:r>
          </w:p>
        </w:tc>
        <w:tc>
          <w:tcPr>
            <w:tcW w:w="162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651" w:type="dxa"/>
          </w:tcPr>
          <w:p w:rsidR="00013F0F" w:rsidRPr="004F1584" w:rsidRDefault="00396113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F0F" w:rsidRPr="002959DC" w:rsidTr="00AF0772">
        <w:tc>
          <w:tcPr>
            <w:tcW w:w="54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20" w:type="dxa"/>
          </w:tcPr>
          <w:p w:rsidR="00013F0F" w:rsidRPr="004F1584" w:rsidRDefault="00AF0772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Рухашвили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Лариса Анатольевна</w:t>
            </w:r>
          </w:p>
        </w:tc>
        <w:tc>
          <w:tcPr>
            <w:tcW w:w="180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40" w:type="dxa"/>
          </w:tcPr>
          <w:p w:rsidR="00013F0F" w:rsidRPr="004F1584" w:rsidRDefault="00396113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05.02.1977</w:t>
            </w:r>
          </w:p>
        </w:tc>
        <w:tc>
          <w:tcPr>
            <w:tcW w:w="162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651" w:type="dxa"/>
          </w:tcPr>
          <w:p w:rsidR="00013F0F" w:rsidRPr="004F1584" w:rsidRDefault="003D2ABC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13F0F" w:rsidRPr="002959DC" w:rsidTr="00AF0772">
        <w:tc>
          <w:tcPr>
            <w:tcW w:w="54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20" w:type="dxa"/>
          </w:tcPr>
          <w:p w:rsidR="00013F0F" w:rsidRPr="004F1584" w:rsidRDefault="00AF0772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Канищева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80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40" w:type="dxa"/>
          </w:tcPr>
          <w:p w:rsidR="00013F0F" w:rsidRPr="004F1584" w:rsidRDefault="00EF0080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17.12.1982</w:t>
            </w:r>
          </w:p>
        </w:tc>
        <w:tc>
          <w:tcPr>
            <w:tcW w:w="162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651" w:type="dxa"/>
          </w:tcPr>
          <w:p w:rsidR="00013F0F" w:rsidRPr="004F1584" w:rsidRDefault="00396113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013F0F" w:rsidRPr="00AF0772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F0F" w:rsidRPr="002959DC" w:rsidTr="00AF0772">
        <w:tc>
          <w:tcPr>
            <w:tcW w:w="54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</w:tcPr>
          <w:p w:rsidR="00013F0F" w:rsidRPr="004F1584" w:rsidRDefault="00AF0772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Бессарабова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Олеся Игоревна</w:t>
            </w:r>
          </w:p>
        </w:tc>
        <w:tc>
          <w:tcPr>
            <w:tcW w:w="180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40" w:type="dxa"/>
          </w:tcPr>
          <w:p w:rsidR="00013F0F" w:rsidRPr="004F1584" w:rsidRDefault="00CD7651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21.12.1984</w:t>
            </w:r>
          </w:p>
        </w:tc>
        <w:tc>
          <w:tcPr>
            <w:tcW w:w="1620" w:type="dxa"/>
          </w:tcPr>
          <w:p w:rsidR="00013F0F" w:rsidRPr="004F1584" w:rsidRDefault="00AF0772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Неоконченное высшее</w:t>
            </w:r>
          </w:p>
        </w:tc>
        <w:tc>
          <w:tcPr>
            <w:tcW w:w="651" w:type="dxa"/>
          </w:tcPr>
          <w:p w:rsidR="00013F0F" w:rsidRPr="004F1584" w:rsidRDefault="00AF0772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F0F" w:rsidRPr="002959DC" w:rsidTr="00AF0772">
        <w:tc>
          <w:tcPr>
            <w:tcW w:w="54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</w:tcPr>
          <w:p w:rsidR="00013F0F" w:rsidRPr="004F1584" w:rsidRDefault="00AF0772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Бессарабова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Олеся Игоревна</w:t>
            </w:r>
          </w:p>
        </w:tc>
        <w:tc>
          <w:tcPr>
            <w:tcW w:w="1800" w:type="dxa"/>
          </w:tcPr>
          <w:p w:rsidR="00013F0F" w:rsidRPr="004F1584" w:rsidRDefault="00AF0772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Физрук</w:t>
            </w:r>
          </w:p>
        </w:tc>
        <w:tc>
          <w:tcPr>
            <w:tcW w:w="1440" w:type="dxa"/>
          </w:tcPr>
          <w:p w:rsidR="00013F0F" w:rsidRPr="004F1584" w:rsidRDefault="00CD7651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21.12.1984</w:t>
            </w:r>
          </w:p>
        </w:tc>
        <w:tc>
          <w:tcPr>
            <w:tcW w:w="1620" w:type="dxa"/>
          </w:tcPr>
          <w:p w:rsidR="00013F0F" w:rsidRPr="004F1584" w:rsidRDefault="00AF0772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Неоконченное высшее</w:t>
            </w:r>
          </w:p>
        </w:tc>
        <w:tc>
          <w:tcPr>
            <w:tcW w:w="651" w:type="dxa"/>
          </w:tcPr>
          <w:p w:rsidR="00013F0F" w:rsidRPr="004F1584" w:rsidRDefault="00AF0772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F0F" w:rsidRPr="002959DC" w:rsidTr="00AF0772">
        <w:tc>
          <w:tcPr>
            <w:tcW w:w="540" w:type="dxa"/>
          </w:tcPr>
          <w:p w:rsidR="00013F0F" w:rsidRPr="004F1584" w:rsidRDefault="00013F0F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</w:tcPr>
          <w:p w:rsidR="00013F0F" w:rsidRPr="004F1584" w:rsidRDefault="00AF0772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Ткаченко Елена Васильевна</w:t>
            </w:r>
          </w:p>
        </w:tc>
        <w:tc>
          <w:tcPr>
            <w:tcW w:w="1800" w:type="dxa"/>
          </w:tcPr>
          <w:p w:rsidR="00013F0F" w:rsidRPr="004F1584" w:rsidRDefault="00AF0772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440" w:type="dxa"/>
          </w:tcPr>
          <w:p w:rsidR="00013F0F" w:rsidRPr="004F1584" w:rsidRDefault="00396113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09.10.1973</w:t>
            </w:r>
          </w:p>
        </w:tc>
        <w:tc>
          <w:tcPr>
            <w:tcW w:w="1620" w:type="dxa"/>
          </w:tcPr>
          <w:p w:rsidR="00013F0F" w:rsidRPr="004F1584" w:rsidRDefault="00AF0772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51" w:type="dxa"/>
          </w:tcPr>
          <w:p w:rsidR="00013F0F" w:rsidRPr="004F1584" w:rsidRDefault="00396113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013F0F" w:rsidRPr="004F1584" w:rsidRDefault="00396113" w:rsidP="004C02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13F0F" w:rsidRDefault="00013F0F" w:rsidP="00C10C1C">
      <w:pPr>
        <w:pStyle w:val="11"/>
        <w:numPr>
          <w:ilvl w:val="1"/>
          <w:numId w:val="18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5B8">
        <w:rPr>
          <w:rFonts w:ascii="Times New Roman" w:hAnsi="Times New Roman" w:cs="Times New Roman"/>
          <w:b/>
          <w:sz w:val="24"/>
          <w:szCs w:val="24"/>
        </w:rPr>
        <w:t>Сведения о других категориях работников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424"/>
        <w:gridCol w:w="1739"/>
        <w:gridCol w:w="1419"/>
        <w:gridCol w:w="1761"/>
        <w:gridCol w:w="1120"/>
      </w:tblGrid>
      <w:tr w:rsidR="00013F0F" w:rsidTr="00C10C1C">
        <w:tc>
          <w:tcPr>
            <w:tcW w:w="540" w:type="dxa"/>
          </w:tcPr>
          <w:p w:rsidR="00013F0F" w:rsidRPr="00DD0EF6" w:rsidRDefault="00013F0F" w:rsidP="004C02C0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EF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424" w:type="dxa"/>
          </w:tcPr>
          <w:p w:rsidR="00013F0F" w:rsidRPr="00DD0EF6" w:rsidRDefault="00013F0F" w:rsidP="004C02C0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EF6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</w:tc>
        <w:tc>
          <w:tcPr>
            <w:tcW w:w="1739" w:type="dxa"/>
          </w:tcPr>
          <w:p w:rsidR="00013F0F" w:rsidRPr="00DD0EF6" w:rsidRDefault="00013F0F" w:rsidP="004C02C0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EF6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419" w:type="dxa"/>
          </w:tcPr>
          <w:p w:rsidR="00013F0F" w:rsidRPr="00DD0EF6" w:rsidRDefault="00013F0F" w:rsidP="004C02C0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EF6">
              <w:rPr>
                <w:rFonts w:ascii="Times New Roman" w:hAnsi="Times New Roman" w:cs="Times New Roman"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1761" w:type="dxa"/>
          </w:tcPr>
          <w:p w:rsidR="00013F0F" w:rsidRPr="00DD0EF6" w:rsidRDefault="00013F0F" w:rsidP="004C02C0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EF6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</w:t>
            </w:r>
          </w:p>
        </w:tc>
        <w:tc>
          <w:tcPr>
            <w:tcW w:w="1120" w:type="dxa"/>
          </w:tcPr>
          <w:p w:rsidR="00013F0F" w:rsidRPr="00DD0EF6" w:rsidRDefault="00013F0F" w:rsidP="004C02C0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EF6">
              <w:rPr>
                <w:rFonts w:ascii="Times New Roman" w:hAnsi="Times New Roman" w:cs="Times New Roman"/>
                <w:i/>
                <w:sz w:val="24"/>
                <w:szCs w:val="24"/>
              </w:rPr>
              <w:t>Стаж</w:t>
            </w:r>
          </w:p>
        </w:tc>
      </w:tr>
      <w:tr w:rsidR="00013F0F" w:rsidTr="00C10C1C">
        <w:tc>
          <w:tcPr>
            <w:tcW w:w="540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4" w:type="dxa"/>
          </w:tcPr>
          <w:p w:rsidR="00013F0F" w:rsidRPr="00F45DCD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Истомина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Гарриевна</w:t>
            </w:r>
            <w:proofErr w:type="spellEnd"/>
          </w:p>
        </w:tc>
        <w:tc>
          <w:tcPr>
            <w:tcW w:w="1739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419" w:type="dxa"/>
          </w:tcPr>
          <w:p w:rsidR="00013F0F" w:rsidRPr="00F45DCD" w:rsidRDefault="00396113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21.07.1958</w:t>
            </w:r>
          </w:p>
        </w:tc>
        <w:tc>
          <w:tcPr>
            <w:tcW w:w="1761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120" w:type="dxa"/>
          </w:tcPr>
          <w:p w:rsidR="00013F0F" w:rsidRPr="00F45DCD" w:rsidRDefault="00396113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13F0F" w:rsidTr="00C10C1C">
        <w:tc>
          <w:tcPr>
            <w:tcW w:w="540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4" w:type="dxa"/>
          </w:tcPr>
          <w:p w:rsidR="00013F0F" w:rsidRPr="00F45DCD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Юлия Владимировна</w:t>
            </w:r>
          </w:p>
        </w:tc>
        <w:tc>
          <w:tcPr>
            <w:tcW w:w="1739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419" w:type="dxa"/>
          </w:tcPr>
          <w:p w:rsidR="00013F0F" w:rsidRPr="00F45DCD" w:rsidRDefault="00CD7651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1979ч</w:t>
            </w:r>
          </w:p>
        </w:tc>
        <w:tc>
          <w:tcPr>
            <w:tcW w:w="1761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120" w:type="dxa"/>
          </w:tcPr>
          <w:p w:rsidR="00013F0F" w:rsidRPr="00F45DCD" w:rsidRDefault="008F0DA6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3F0F" w:rsidTr="00C10C1C">
        <w:tc>
          <w:tcPr>
            <w:tcW w:w="540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4" w:type="dxa"/>
          </w:tcPr>
          <w:p w:rsidR="00013F0F" w:rsidRPr="00F45DCD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739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419" w:type="dxa"/>
          </w:tcPr>
          <w:p w:rsidR="00013F0F" w:rsidRPr="00F45DCD" w:rsidRDefault="00091461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07.04.1988</w:t>
            </w:r>
          </w:p>
        </w:tc>
        <w:tc>
          <w:tcPr>
            <w:tcW w:w="1761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120" w:type="dxa"/>
          </w:tcPr>
          <w:p w:rsidR="00013F0F" w:rsidRPr="00F45DCD" w:rsidRDefault="00091461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F0F" w:rsidTr="00C10C1C">
        <w:tc>
          <w:tcPr>
            <w:tcW w:w="540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4" w:type="dxa"/>
          </w:tcPr>
          <w:p w:rsidR="00013F0F" w:rsidRPr="00F45DCD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739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419" w:type="dxa"/>
          </w:tcPr>
          <w:p w:rsidR="00013F0F" w:rsidRPr="00F45DCD" w:rsidRDefault="00091461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15.10.1975</w:t>
            </w:r>
          </w:p>
        </w:tc>
        <w:tc>
          <w:tcPr>
            <w:tcW w:w="1761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13F0F" w:rsidRPr="00F45DCD" w:rsidRDefault="00091461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13F0F" w:rsidTr="00C10C1C">
        <w:tc>
          <w:tcPr>
            <w:tcW w:w="540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4" w:type="dxa"/>
          </w:tcPr>
          <w:p w:rsidR="00013F0F" w:rsidRPr="00F45DCD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Андреевна</w:t>
            </w:r>
          </w:p>
        </w:tc>
        <w:tc>
          <w:tcPr>
            <w:tcW w:w="1739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419" w:type="dxa"/>
          </w:tcPr>
          <w:p w:rsidR="00013F0F" w:rsidRPr="00F45DCD" w:rsidRDefault="00396113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23.09.1954</w:t>
            </w:r>
          </w:p>
        </w:tc>
        <w:tc>
          <w:tcPr>
            <w:tcW w:w="1761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13F0F" w:rsidRPr="00F45DCD" w:rsidRDefault="00396113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3F0F" w:rsidTr="00C10C1C">
        <w:tc>
          <w:tcPr>
            <w:tcW w:w="540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4" w:type="dxa"/>
          </w:tcPr>
          <w:p w:rsidR="00013F0F" w:rsidRPr="00F45DCD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Евгеньевна</w:t>
            </w:r>
          </w:p>
        </w:tc>
        <w:tc>
          <w:tcPr>
            <w:tcW w:w="1739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419" w:type="dxa"/>
          </w:tcPr>
          <w:p w:rsidR="00013F0F" w:rsidRPr="00F45DCD" w:rsidRDefault="00EF0080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20.09.1977</w:t>
            </w:r>
          </w:p>
        </w:tc>
        <w:tc>
          <w:tcPr>
            <w:tcW w:w="1761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13F0F" w:rsidRPr="00F45DCD" w:rsidRDefault="00EF0080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13F0F" w:rsidTr="00C10C1C">
        <w:tc>
          <w:tcPr>
            <w:tcW w:w="540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4" w:type="dxa"/>
          </w:tcPr>
          <w:p w:rsidR="00013F0F" w:rsidRPr="00F45DCD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Костомарова Лидия Александровна</w:t>
            </w:r>
          </w:p>
        </w:tc>
        <w:tc>
          <w:tcPr>
            <w:tcW w:w="1739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419" w:type="dxa"/>
          </w:tcPr>
          <w:p w:rsidR="00013F0F" w:rsidRPr="00F45DCD" w:rsidRDefault="00396113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07.04.1952</w:t>
            </w:r>
          </w:p>
        </w:tc>
        <w:tc>
          <w:tcPr>
            <w:tcW w:w="1761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13F0F" w:rsidRPr="00F45DCD" w:rsidRDefault="00396113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13F0F" w:rsidTr="00C10C1C">
        <w:tc>
          <w:tcPr>
            <w:tcW w:w="540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4" w:type="dxa"/>
          </w:tcPr>
          <w:p w:rsidR="00013F0F" w:rsidRPr="00F45DCD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Кобекгаева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739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419" w:type="dxa"/>
          </w:tcPr>
          <w:p w:rsidR="00013F0F" w:rsidRPr="00F45DCD" w:rsidRDefault="00EF0080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20.06.1959</w:t>
            </w:r>
          </w:p>
        </w:tc>
        <w:tc>
          <w:tcPr>
            <w:tcW w:w="1761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13F0F" w:rsidRPr="00F45DCD" w:rsidRDefault="00EF0080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13F0F" w:rsidTr="00C10C1C">
        <w:tc>
          <w:tcPr>
            <w:tcW w:w="540" w:type="dxa"/>
          </w:tcPr>
          <w:p w:rsidR="00013F0F" w:rsidRPr="00F45DCD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013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</w:tcPr>
          <w:p w:rsidR="00013F0F" w:rsidRPr="00F45DCD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Рухьяшвили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739" w:type="dxa"/>
          </w:tcPr>
          <w:p w:rsidR="00013F0F" w:rsidRPr="00F45DCD" w:rsidRDefault="00013F0F" w:rsidP="00503B0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</w:t>
            </w:r>
            <w:r w:rsidR="00503B0C">
              <w:rPr>
                <w:rFonts w:ascii="Times New Roman" w:hAnsi="Times New Roman" w:cs="Times New Roman"/>
                <w:sz w:val="24"/>
                <w:szCs w:val="24"/>
              </w:rPr>
              <w:t xml:space="preserve"> стирке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013F0F" w:rsidRPr="00F45DCD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18.02.1955</w:t>
            </w:r>
          </w:p>
        </w:tc>
        <w:tc>
          <w:tcPr>
            <w:tcW w:w="1761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13F0F" w:rsidRPr="00F45DCD" w:rsidRDefault="00EF0080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13F0F" w:rsidTr="00C10C1C">
        <w:tc>
          <w:tcPr>
            <w:tcW w:w="540" w:type="dxa"/>
          </w:tcPr>
          <w:p w:rsidR="00013F0F" w:rsidRPr="00F45DCD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3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</w:tcPr>
          <w:p w:rsidR="00013F0F" w:rsidRPr="00F45DCD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Истомина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Гарриевна</w:t>
            </w:r>
            <w:proofErr w:type="spellEnd"/>
          </w:p>
        </w:tc>
        <w:tc>
          <w:tcPr>
            <w:tcW w:w="1739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419" w:type="dxa"/>
          </w:tcPr>
          <w:p w:rsidR="00013F0F" w:rsidRPr="00F45DCD" w:rsidRDefault="00EF0080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21.07.1958</w:t>
            </w:r>
          </w:p>
        </w:tc>
        <w:tc>
          <w:tcPr>
            <w:tcW w:w="1761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13F0F" w:rsidRPr="00F45DCD" w:rsidRDefault="008F0DA6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13F0F" w:rsidTr="00C10C1C">
        <w:tc>
          <w:tcPr>
            <w:tcW w:w="540" w:type="dxa"/>
          </w:tcPr>
          <w:p w:rsidR="00013F0F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3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</w:tcPr>
          <w:p w:rsidR="00013F0F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1739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419" w:type="dxa"/>
          </w:tcPr>
          <w:p w:rsidR="00013F0F" w:rsidRPr="00F45DCD" w:rsidRDefault="00091461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30.08.1980</w:t>
            </w:r>
          </w:p>
        </w:tc>
        <w:tc>
          <w:tcPr>
            <w:tcW w:w="1761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13F0F" w:rsidRPr="00F45DCD" w:rsidRDefault="00091461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F0F" w:rsidTr="00C10C1C">
        <w:tc>
          <w:tcPr>
            <w:tcW w:w="540" w:type="dxa"/>
          </w:tcPr>
          <w:p w:rsidR="00013F0F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13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</w:tcPr>
          <w:p w:rsidR="00013F0F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Юрий Александрович</w:t>
            </w:r>
          </w:p>
        </w:tc>
        <w:tc>
          <w:tcPr>
            <w:tcW w:w="1739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419" w:type="dxa"/>
          </w:tcPr>
          <w:p w:rsidR="00013F0F" w:rsidRPr="00F45DCD" w:rsidRDefault="00EF0080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761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13F0F" w:rsidRPr="00F45DCD" w:rsidRDefault="00EF0080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3F0F" w:rsidTr="00C10C1C">
        <w:tc>
          <w:tcPr>
            <w:tcW w:w="540" w:type="dxa"/>
          </w:tcPr>
          <w:p w:rsidR="00013F0F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3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</w:tcPr>
          <w:p w:rsidR="00013F0F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Лариса Михайловна </w:t>
            </w:r>
          </w:p>
        </w:tc>
        <w:tc>
          <w:tcPr>
            <w:tcW w:w="1739" w:type="dxa"/>
          </w:tcPr>
          <w:p w:rsidR="00013F0F" w:rsidRPr="00F45DCD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419" w:type="dxa"/>
          </w:tcPr>
          <w:p w:rsidR="00013F0F" w:rsidRPr="00F45DCD" w:rsidRDefault="00091461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11.03.1964</w:t>
            </w:r>
          </w:p>
        </w:tc>
        <w:tc>
          <w:tcPr>
            <w:tcW w:w="1761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13F0F" w:rsidRPr="00F45DCD" w:rsidRDefault="00091461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3F0F" w:rsidTr="00C10C1C">
        <w:tc>
          <w:tcPr>
            <w:tcW w:w="540" w:type="dxa"/>
          </w:tcPr>
          <w:p w:rsidR="00013F0F" w:rsidRDefault="00503B0C" w:rsidP="00503B0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24" w:type="dxa"/>
          </w:tcPr>
          <w:p w:rsidR="00013F0F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Омар Гургенович</w:t>
            </w:r>
          </w:p>
        </w:tc>
        <w:tc>
          <w:tcPr>
            <w:tcW w:w="1739" w:type="dxa"/>
          </w:tcPr>
          <w:p w:rsidR="00013F0F" w:rsidRPr="00F45DCD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возчик</w:t>
            </w:r>
          </w:p>
        </w:tc>
        <w:tc>
          <w:tcPr>
            <w:tcW w:w="1419" w:type="dxa"/>
          </w:tcPr>
          <w:p w:rsidR="00013F0F" w:rsidRPr="00F45DCD" w:rsidRDefault="00091461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21.08.1972</w:t>
            </w:r>
          </w:p>
        </w:tc>
        <w:tc>
          <w:tcPr>
            <w:tcW w:w="1761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13F0F" w:rsidRPr="00F45DCD" w:rsidRDefault="00091461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3F0F" w:rsidTr="00C10C1C">
        <w:tc>
          <w:tcPr>
            <w:tcW w:w="540" w:type="dxa"/>
          </w:tcPr>
          <w:p w:rsidR="00013F0F" w:rsidRDefault="00503B0C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13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</w:tcPr>
          <w:p w:rsidR="00013F0F" w:rsidRDefault="00503B0C" w:rsidP="00503B0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Обрезков Юрий Николаевич</w:t>
            </w:r>
          </w:p>
        </w:tc>
        <w:tc>
          <w:tcPr>
            <w:tcW w:w="1739" w:type="dxa"/>
          </w:tcPr>
          <w:p w:rsidR="00013F0F" w:rsidRPr="00F45DCD" w:rsidRDefault="00503B0C" w:rsidP="00503B0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9" w:type="dxa"/>
          </w:tcPr>
          <w:p w:rsidR="00013F0F" w:rsidRPr="00F45DCD" w:rsidRDefault="00EF0080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28.07.1978</w:t>
            </w:r>
          </w:p>
        </w:tc>
        <w:tc>
          <w:tcPr>
            <w:tcW w:w="1761" w:type="dxa"/>
          </w:tcPr>
          <w:p w:rsidR="00013F0F" w:rsidRPr="00F45DCD" w:rsidRDefault="00013F0F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13F0F" w:rsidRPr="00F45DCD" w:rsidRDefault="00EF0080" w:rsidP="004C02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13F0F" w:rsidRPr="004A4695" w:rsidRDefault="00013F0F" w:rsidP="004A4695">
      <w:pPr>
        <w:pStyle w:val="11"/>
        <w:spacing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69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A4695">
        <w:rPr>
          <w:rFonts w:ascii="Times New Roman" w:hAnsi="Times New Roman" w:cs="Times New Roman"/>
          <w:b/>
          <w:sz w:val="24"/>
          <w:szCs w:val="24"/>
        </w:rPr>
        <w:t>. Краткая характеристика педагогических кадров.</w:t>
      </w:r>
    </w:p>
    <w:p w:rsidR="00013F0F" w:rsidRPr="002959DC" w:rsidRDefault="00013F0F" w:rsidP="003E3460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DC">
        <w:rPr>
          <w:rFonts w:ascii="Times New Roman" w:hAnsi="Times New Roman" w:cs="Times New Roman"/>
          <w:i/>
          <w:sz w:val="24"/>
          <w:szCs w:val="24"/>
        </w:rPr>
        <w:t>По уровню образования</w:t>
      </w:r>
      <w:r w:rsidRPr="002959DC">
        <w:rPr>
          <w:rFonts w:ascii="Times New Roman" w:hAnsi="Times New Roman" w:cs="Times New Roman"/>
          <w:sz w:val="24"/>
          <w:szCs w:val="24"/>
        </w:rPr>
        <w:t xml:space="preserve"> – всего </w:t>
      </w:r>
      <w:r w:rsidR="00F410A4">
        <w:rPr>
          <w:rFonts w:ascii="Times New Roman" w:hAnsi="Times New Roman" w:cs="Times New Roman"/>
          <w:sz w:val="24"/>
          <w:szCs w:val="24"/>
        </w:rPr>
        <w:t>11</w:t>
      </w:r>
      <w:r w:rsidRPr="002959DC">
        <w:rPr>
          <w:rFonts w:ascii="Times New Roman" w:hAnsi="Times New Roman" w:cs="Times New Roman"/>
          <w:sz w:val="24"/>
          <w:szCs w:val="24"/>
        </w:rPr>
        <w:t>педагогов.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13F0F" w:rsidRPr="002959DC" w:rsidTr="002615B8">
        <w:tc>
          <w:tcPr>
            <w:tcW w:w="3190" w:type="dxa"/>
          </w:tcPr>
          <w:p w:rsidR="00013F0F" w:rsidRPr="004F1584" w:rsidRDefault="00013F0F" w:rsidP="002615B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незаконченным высшим образованием</w:t>
            </w:r>
          </w:p>
        </w:tc>
        <w:tc>
          <w:tcPr>
            <w:tcW w:w="3190" w:type="dxa"/>
          </w:tcPr>
          <w:p w:rsidR="00013F0F" w:rsidRPr="004F1584" w:rsidRDefault="00013F0F" w:rsidP="002615B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3191" w:type="dxa"/>
          </w:tcPr>
          <w:p w:rsidR="00013F0F" w:rsidRPr="004F1584" w:rsidRDefault="00013F0F" w:rsidP="002615B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средним специальным образованием</w:t>
            </w:r>
          </w:p>
        </w:tc>
      </w:tr>
      <w:tr w:rsidR="00013F0F" w:rsidRPr="002959DC" w:rsidTr="002615B8">
        <w:tc>
          <w:tcPr>
            <w:tcW w:w="3190" w:type="dxa"/>
          </w:tcPr>
          <w:p w:rsidR="00013F0F" w:rsidRPr="004F1584" w:rsidRDefault="00F410A4" w:rsidP="002615B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</w:tcPr>
          <w:p w:rsidR="00013F0F" w:rsidRPr="004F1584" w:rsidRDefault="00013F0F" w:rsidP="002615B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013F0F" w:rsidRPr="004F1584" w:rsidRDefault="00F410A4" w:rsidP="002615B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013F0F" w:rsidRPr="002959DC" w:rsidRDefault="00013F0F" w:rsidP="003E3460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DC">
        <w:rPr>
          <w:rFonts w:ascii="Times New Roman" w:hAnsi="Times New Roman" w:cs="Times New Roman"/>
          <w:i/>
          <w:sz w:val="24"/>
          <w:szCs w:val="24"/>
        </w:rPr>
        <w:t>По стажу работы</w:t>
      </w:r>
      <w:r w:rsidR="00F410A4">
        <w:rPr>
          <w:rFonts w:ascii="Times New Roman" w:hAnsi="Times New Roman" w:cs="Times New Roman"/>
          <w:sz w:val="24"/>
          <w:szCs w:val="24"/>
        </w:rPr>
        <w:t xml:space="preserve"> – всего 11</w:t>
      </w:r>
      <w:r w:rsidRPr="002959DC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13F0F" w:rsidRPr="002959DC" w:rsidTr="002615B8">
        <w:tc>
          <w:tcPr>
            <w:tcW w:w="2392" w:type="dxa"/>
          </w:tcPr>
          <w:p w:rsidR="00013F0F" w:rsidRPr="004F1584" w:rsidRDefault="00013F0F" w:rsidP="002615B8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2393" w:type="dxa"/>
          </w:tcPr>
          <w:p w:rsidR="00013F0F" w:rsidRPr="004F1584" w:rsidRDefault="00013F0F" w:rsidP="002615B8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2393" w:type="dxa"/>
          </w:tcPr>
          <w:p w:rsidR="00013F0F" w:rsidRPr="004F1584" w:rsidRDefault="00013F0F" w:rsidP="002615B8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10 до 20 лет</w:t>
            </w:r>
          </w:p>
        </w:tc>
        <w:tc>
          <w:tcPr>
            <w:tcW w:w="2393" w:type="dxa"/>
          </w:tcPr>
          <w:p w:rsidR="00013F0F" w:rsidRPr="004F1584" w:rsidRDefault="00013F0F" w:rsidP="002615B8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20 и выше</w:t>
            </w:r>
          </w:p>
        </w:tc>
      </w:tr>
      <w:tr w:rsidR="00013F0F" w:rsidRPr="002959DC" w:rsidTr="002615B8">
        <w:tc>
          <w:tcPr>
            <w:tcW w:w="2392" w:type="dxa"/>
          </w:tcPr>
          <w:p w:rsidR="00013F0F" w:rsidRPr="004741AF" w:rsidRDefault="004741AF" w:rsidP="002615B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93" w:type="dxa"/>
          </w:tcPr>
          <w:p w:rsidR="00013F0F" w:rsidRPr="004741AF" w:rsidRDefault="004741AF" w:rsidP="002615B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93" w:type="dxa"/>
          </w:tcPr>
          <w:p w:rsidR="00013F0F" w:rsidRPr="004741AF" w:rsidRDefault="004741AF" w:rsidP="002615B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93" w:type="dxa"/>
          </w:tcPr>
          <w:p w:rsidR="00013F0F" w:rsidRPr="004741AF" w:rsidRDefault="004741AF" w:rsidP="002615B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013F0F" w:rsidRPr="002959DC" w:rsidRDefault="00013F0F" w:rsidP="003E3460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DC">
        <w:rPr>
          <w:rFonts w:ascii="Times New Roman" w:hAnsi="Times New Roman" w:cs="Times New Roman"/>
          <w:i/>
          <w:sz w:val="24"/>
          <w:szCs w:val="24"/>
        </w:rPr>
        <w:t>По квалификационным категориям</w:t>
      </w:r>
      <w:r w:rsidR="004741AF">
        <w:rPr>
          <w:rFonts w:ascii="Times New Roman" w:hAnsi="Times New Roman" w:cs="Times New Roman"/>
          <w:sz w:val="24"/>
          <w:szCs w:val="24"/>
        </w:rPr>
        <w:t xml:space="preserve"> – всего 1</w:t>
      </w:r>
      <w:r w:rsidR="004741AF" w:rsidRPr="004741AF">
        <w:rPr>
          <w:rFonts w:ascii="Times New Roman" w:hAnsi="Times New Roman" w:cs="Times New Roman"/>
          <w:sz w:val="24"/>
          <w:szCs w:val="24"/>
        </w:rPr>
        <w:t>1</w:t>
      </w:r>
      <w:r w:rsidRPr="002959DC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13F0F" w:rsidRPr="002959DC" w:rsidTr="002615B8">
        <w:tc>
          <w:tcPr>
            <w:tcW w:w="2392" w:type="dxa"/>
          </w:tcPr>
          <w:p w:rsidR="00013F0F" w:rsidRPr="004F1584" w:rsidRDefault="00013F0F" w:rsidP="002615B8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393" w:type="dxa"/>
          </w:tcPr>
          <w:p w:rsidR="00013F0F" w:rsidRPr="004F1584" w:rsidRDefault="00013F0F" w:rsidP="002615B8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393" w:type="dxa"/>
          </w:tcPr>
          <w:p w:rsidR="00013F0F" w:rsidRPr="004F1584" w:rsidRDefault="00013F0F" w:rsidP="002615B8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393" w:type="dxa"/>
          </w:tcPr>
          <w:p w:rsidR="00013F0F" w:rsidRPr="004F1584" w:rsidRDefault="00013F0F" w:rsidP="002615B8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</w:tc>
      </w:tr>
      <w:tr w:rsidR="00013F0F" w:rsidRPr="002959DC" w:rsidTr="002615B8">
        <w:tc>
          <w:tcPr>
            <w:tcW w:w="2392" w:type="dxa"/>
          </w:tcPr>
          <w:p w:rsidR="00013F0F" w:rsidRPr="004F1584" w:rsidRDefault="00013F0F" w:rsidP="002615B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013F0F" w:rsidRPr="004F1584" w:rsidRDefault="00F410A4" w:rsidP="002615B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:rsidR="00013F0F" w:rsidRPr="004F1584" w:rsidRDefault="00F410A4" w:rsidP="002615B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:rsidR="00013F0F" w:rsidRPr="004F1584" w:rsidRDefault="00F410A4" w:rsidP="002615B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13F0F" w:rsidRDefault="00013F0F" w:rsidP="003E346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013F0F" w:rsidRPr="00F002D6" w:rsidRDefault="00013F0F" w:rsidP="003E346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002D6">
        <w:rPr>
          <w:rFonts w:ascii="Times New Roman" w:hAnsi="Times New Roman"/>
          <w:b/>
          <w:sz w:val="24"/>
          <w:szCs w:val="24"/>
        </w:rPr>
        <w:t>Направленность программ</w:t>
      </w:r>
    </w:p>
    <w:p w:rsidR="00013F0F" w:rsidRPr="00F002D6" w:rsidRDefault="00013F0F" w:rsidP="003E346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002D6">
        <w:rPr>
          <w:rFonts w:ascii="Times New Roman" w:hAnsi="Times New Roman"/>
          <w:b/>
          <w:sz w:val="24"/>
          <w:szCs w:val="24"/>
        </w:rPr>
        <w:t>повышения квалификации педагогических к</w:t>
      </w:r>
      <w:r w:rsidR="00F410A4">
        <w:rPr>
          <w:rFonts w:ascii="Times New Roman" w:hAnsi="Times New Roman"/>
          <w:b/>
          <w:sz w:val="24"/>
          <w:szCs w:val="24"/>
        </w:rPr>
        <w:t>адров за 2015-2016</w:t>
      </w:r>
      <w:r w:rsidRPr="00F002D6">
        <w:rPr>
          <w:rFonts w:ascii="Times New Roman" w:hAnsi="Times New Roman"/>
          <w:b/>
          <w:sz w:val="24"/>
          <w:szCs w:val="24"/>
        </w:rPr>
        <w:t>г.</w:t>
      </w:r>
    </w:p>
    <w:p w:rsidR="00013F0F" w:rsidRPr="00A83BED" w:rsidRDefault="00013F0F" w:rsidP="003E3460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52"/>
        <w:gridCol w:w="1985"/>
        <w:gridCol w:w="1417"/>
        <w:gridCol w:w="1276"/>
        <w:gridCol w:w="567"/>
      </w:tblGrid>
      <w:tr w:rsidR="00013F0F" w:rsidRPr="00A83BED" w:rsidTr="002615B8">
        <w:trPr>
          <w:trHeight w:val="285"/>
        </w:trPr>
        <w:tc>
          <w:tcPr>
            <w:tcW w:w="568" w:type="dxa"/>
            <w:vMerge w:val="restart"/>
          </w:tcPr>
          <w:p w:rsidR="00013F0F" w:rsidRPr="00DD0EF6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D0EF6">
              <w:rPr>
                <w:rFonts w:ascii="Times New Roman" w:hAnsi="Times New Roman"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0EF6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DD0EF6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Pr="00DD0EF6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013F0F" w:rsidRPr="00DD0EF6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D0EF6">
              <w:rPr>
                <w:rFonts w:ascii="Times New Roman" w:hAnsi="Times New Roman"/>
                <w:i/>
                <w:sz w:val="20"/>
                <w:szCs w:val="20"/>
              </w:rPr>
              <w:t>Название дополнительной профессиональной образовательной программы (модуля)</w:t>
            </w:r>
          </w:p>
        </w:tc>
        <w:tc>
          <w:tcPr>
            <w:tcW w:w="1985" w:type="dxa"/>
            <w:vMerge w:val="restart"/>
          </w:tcPr>
          <w:p w:rsidR="00013F0F" w:rsidRPr="00DD0EF6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D0EF6">
              <w:rPr>
                <w:rFonts w:ascii="Times New Roman" w:hAnsi="Times New Roman"/>
                <w:i/>
                <w:sz w:val="20"/>
                <w:szCs w:val="20"/>
              </w:rPr>
              <w:t>Образовательная площадка</w:t>
            </w:r>
          </w:p>
        </w:tc>
        <w:tc>
          <w:tcPr>
            <w:tcW w:w="2693" w:type="dxa"/>
            <w:gridSpan w:val="2"/>
          </w:tcPr>
          <w:p w:rsidR="00013F0F" w:rsidRPr="00DD0EF6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D0EF6">
              <w:rPr>
                <w:rFonts w:ascii="Times New Roman" w:hAnsi="Times New Roman"/>
                <w:i/>
                <w:sz w:val="20"/>
                <w:szCs w:val="20"/>
              </w:rPr>
              <w:t>Количество педагогов, обученных по программе</w:t>
            </w:r>
          </w:p>
        </w:tc>
        <w:tc>
          <w:tcPr>
            <w:tcW w:w="567" w:type="dxa"/>
            <w:vMerge w:val="restart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Ито</w:t>
            </w:r>
          </w:p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</w:tr>
      <w:tr w:rsidR="00013F0F" w:rsidRPr="00A83BED" w:rsidTr="002615B8">
        <w:trPr>
          <w:trHeight w:val="529"/>
        </w:trPr>
        <w:tc>
          <w:tcPr>
            <w:tcW w:w="568" w:type="dxa"/>
            <w:vMerge/>
          </w:tcPr>
          <w:p w:rsidR="00013F0F" w:rsidRPr="00DD0EF6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013F0F" w:rsidRPr="00DD0EF6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13F0F" w:rsidRPr="00DD0EF6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F0F" w:rsidRPr="00DD0EF6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D0EF6">
              <w:rPr>
                <w:rFonts w:ascii="Times New Roman" w:hAnsi="Times New Roman"/>
                <w:i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276" w:type="dxa"/>
          </w:tcPr>
          <w:p w:rsidR="00013F0F" w:rsidRPr="00DD0EF6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D0EF6">
              <w:rPr>
                <w:rFonts w:ascii="Times New Roman" w:hAnsi="Times New Roman"/>
                <w:i/>
                <w:sz w:val="20"/>
                <w:szCs w:val="20"/>
              </w:rPr>
              <w:t>руководители</w:t>
            </w:r>
          </w:p>
        </w:tc>
        <w:tc>
          <w:tcPr>
            <w:tcW w:w="567" w:type="dxa"/>
            <w:vMerge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F0F" w:rsidRPr="00A83BED" w:rsidTr="00F410A4">
        <w:trPr>
          <w:trHeight w:val="717"/>
        </w:trPr>
        <w:tc>
          <w:tcPr>
            <w:tcW w:w="568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C02C0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13F0F" w:rsidRPr="004C02C0" w:rsidRDefault="00013F0F" w:rsidP="004C02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F0F" w:rsidRPr="00A83BED" w:rsidTr="00F410A4">
        <w:trPr>
          <w:trHeight w:val="713"/>
        </w:trPr>
        <w:tc>
          <w:tcPr>
            <w:tcW w:w="568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C02C0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013F0F" w:rsidRPr="004C02C0" w:rsidRDefault="00013F0F" w:rsidP="00F410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F0F" w:rsidRPr="00A83BED" w:rsidTr="00F410A4">
        <w:trPr>
          <w:trHeight w:val="695"/>
        </w:trPr>
        <w:tc>
          <w:tcPr>
            <w:tcW w:w="568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C02C0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013F0F" w:rsidRPr="004C02C0" w:rsidRDefault="00013F0F" w:rsidP="00F410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F0F" w:rsidRPr="00A83BED" w:rsidTr="004741AF">
        <w:trPr>
          <w:trHeight w:val="485"/>
        </w:trPr>
        <w:tc>
          <w:tcPr>
            <w:tcW w:w="568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C02C0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013F0F" w:rsidRPr="004C02C0" w:rsidRDefault="00013F0F" w:rsidP="004C0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1AF" w:rsidRPr="00A83BED" w:rsidTr="004741AF">
        <w:trPr>
          <w:trHeight w:val="510"/>
        </w:trPr>
        <w:tc>
          <w:tcPr>
            <w:tcW w:w="568" w:type="dxa"/>
          </w:tcPr>
          <w:p w:rsidR="004741AF" w:rsidRPr="004C02C0" w:rsidRDefault="004741AF" w:rsidP="004C02C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4741AF" w:rsidRPr="004C02C0" w:rsidRDefault="004741AF" w:rsidP="004C0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1AF" w:rsidRPr="004C02C0" w:rsidRDefault="004741A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41AF" w:rsidRPr="004C02C0" w:rsidRDefault="004741A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41AF" w:rsidRPr="004C02C0" w:rsidRDefault="004741A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41AF" w:rsidRPr="004C02C0" w:rsidRDefault="004741A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1AF" w:rsidRPr="00A83BED" w:rsidTr="004741AF">
        <w:trPr>
          <w:trHeight w:val="450"/>
        </w:trPr>
        <w:tc>
          <w:tcPr>
            <w:tcW w:w="568" w:type="dxa"/>
          </w:tcPr>
          <w:p w:rsidR="004741AF" w:rsidRPr="004C02C0" w:rsidRDefault="004741AF" w:rsidP="004C02C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4741AF" w:rsidRPr="004C02C0" w:rsidRDefault="004741AF" w:rsidP="004C0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1AF" w:rsidRPr="004C02C0" w:rsidRDefault="004741A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41AF" w:rsidRPr="004C02C0" w:rsidRDefault="004741A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41AF" w:rsidRPr="004C02C0" w:rsidRDefault="004741A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41AF" w:rsidRPr="004C02C0" w:rsidRDefault="004741A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1AF" w:rsidRPr="00A83BED" w:rsidTr="004741AF">
        <w:trPr>
          <w:trHeight w:val="540"/>
        </w:trPr>
        <w:tc>
          <w:tcPr>
            <w:tcW w:w="568" w:type="dxa"/>
          </w:tcPr>
          <w:p w:rsidR="004741AF" w:rsidRPr="004C02C0" w:rsidRDefault="004741AF" w:rsidP="004C02C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4741AF" w:rsidRPr="004C02C0" w:rsidRDefault="004741AF" w:rsidP="004C0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1AF" w:rsidRPr="004C02C0" w:rsidRDefault="004741A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41AF" w:rsidRPr="004C02C0" w:rsidRDefault="004741A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41AF" w:rsidRPr="004C02C0" w:rsidRDefault="004741A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41AF" w:rsidRPr="004C02C0" w:rsidRDefault="004741A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1AF" w:rsidRPr="00A83BED" w:rsidTr="004741AF">
        <w:trPr>
          <w:trHeight w:val="645"/>
        </w:trPr>
        <w:tc>
          <w:tcPr>
            <w:tcW w:w="568" w:type="dxa"/>
          </w:tcPr>
          <w:p w:rsidR="004741AF" w:rsidRPr="004C02C0" w:rsidRDefault="004741AF" w:rsidP="004C02C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4741AF" w:rsidRPr="004C02C0" w:rsidRDefault="004741AF" w:rsidP="004C0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1AF" w:rsidRPr="004C02C0" w:rsidRDefault="004741A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41AF" w:rsidRPr="004C02C0" w:rsidRDefault="004741A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41AF" w:rsidRPr="004C02C0" w:rsidRDefault="004741A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41AF" w:rsidRPr="004C02C0" w:rsidRDefault="004741A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F0F" w:rsidRPr="00A83BED" w:rsidTr="004741AF">
        <w:trPr>
          <w:trHeight w:val="70"/>
        </w:trPr>
        <w:tc>
          <w:tcPr>
            <w:tcW w:w="6805" w:type="dxa"/>
            <w:gridSpan w:val="3"/>
          </w:tcPr>
          <w:p w:rsidR="00013F0F" w:rsidRPr="004C02C0" w:rsidRDefault="00013F0F" w:rsidP="004C02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3F0F" w:rsidRPr="004C02C0" w:rsidRDefault="00013F0F" w:rsidP="004C0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3F0F" w:rsidRDefault="00013F0F" w:rsidP="003E34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3F0F" w:rsidRPr="004C02C0" w:rsidRDefault="00013F0F" w:rsidP="002615B8">
      <w:pPr>
        <w:pStyle w:val="a6"/>
        <w:ind w:left="0"/>
        <w:jc w:val="center"/>
        <w:rPr>
          <w:sz w:val="24"/>
          <w:szCs w:val="24"/>
        </w:rPr>
      </w:pPr>
      <w:r w:rsidRPr="004C02C0">
        <w:rPr>
          <w:sz w:val="24"/>
          <w:szCs w:val="24"/>
        </w:rPr>
        <w:lastRenderedPageBreak/>
        <w:t>Повышение  профессиональной  квалификации и педагогическ</w:t>
      </w:r>
      <w:r w:rsidR="00F410A4">
        <w:rPr>
          <w:sz w:val="24"/>
          <w:szCs w:val="24"/>
        </w:rPr>
        <w:t>ого мастерства  педагогов в 2015-2016</w:t>
      </w:r>
      <w:r w:rsidRPr="004C02C0">
        <w:rPr>
          <w:sz w:val="24"/>
          <w:szCs w:val="24"/>
        </w:rPr>
        <w:t xml:space="preserve"> г.г. (посещение мероприятий)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6"/>
        <w:gridCol w:w="702"/>
        <w:gridCol w:w="6120"/>
        <w:gridCol w:w="1260"/>
        <w:gridCol w:w="1440"/>
      </w:tblGrid>
      <w:tr w:rsidR="00013F0F" w:rsidRPr="00DC5E61" w:rsidTr="004C02C0">
        <w:trPr>
          <w:trHeight w:val="488"/>
        </w:trPr>
        <w:tc>
          <w:tcPr>
            <w:tcW w:w="486" w:type="dxa"/>
          </w:tcPr>
          <w:p w:rsidR="00013F0F" w:rsidRPr="004C02C0" w:rsidRDefault="00013F0F" w:rsidP="00261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13F0F" w:rsidRPr="004C02C0" w:rsidRDefault="00013F0F" w:rsidP="00261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C02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C02C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C02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2" w:type="dxa"/>
          </w:tcPr>
          <w:p w:rsidR="00013F0F" w:rsidRPr="004C02C0" w:rsidRDefault="00013F0F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Д/с №</w:t>
            </w:r>
          </w:p>
        </w:tc>
        <w:tc>
          <w:tcPr>
            <w:tcW w:w="6120" w:type="dxa"/>
          </w:tcPr>
          <w:p w:rsidR="00013F0F" w:rsidRPr="004C02C0" w:rsidRDefault="00013F0F" w:rsidP="00261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013F0F" w:rsidRPr="004C02C0" w:rsidRDefault="00013F0F" w:rsidP="00261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(форма, название)</w:t>
            </w:r>
          </w:p>
        </w:tc>
        <w:tc>
          <w:tcPr>
            <w:tcW w:w="1260" w:type="dxa"/>
          </w:tcPr>
          <w:p w:rsidR="00013F0F" w:rsidRPr="004C02C0" w:rsidRDefault="00013F0F" w:rsidP="00261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1440" w:type="dxa"/>
          </w:tcPr>
          <w:p w:rsidR="00013F0F" w:rsidRPr="004C02C0" w:rsidRDefault="00013F0F" w:rsidP="00261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013F0F" w:rsidRPr="004C02C0" w:rsidRDefault="00013F0F" w:rsidP="00261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педагогов,</w:t>
            </w:r>
          </w:p>
          <w:p w:rsidR="00013F0F" w:rsidRPr="004C02C0" w:rsidRDefault="00013F0F" w:rsidP="00261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</w:tr>
      <w:tr w:rsidR="00013F0F" w:rsidRPr="00DC5E61" w:rsidTr="004C02C0">
        <w:trPr>
          <w:trHeight w:val="260"/>
        </w:trPr>
        <w:tc>
          <w:tcPr>
            <w:tcW w:w="486" w:type="dxa"/>
          </w:tcPr>
          <w:p w:rsidR="00013F0F" w:rsidRPr="004C02C0" w:rsidRDefault="00013F0F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</w:tcPr>
          <w:p w:rsidR="00013F0F" w:rsidRPr="00502B25" w:rsidRDefault="00013F0F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№</w:t>
            </w:r>
            <w:r w:rsidR="00502B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6120" w:type="dxa"/>
          </w:tcPr>
          <w:p w:rsidR="00013F0F" w:rsidRPr="00502B25" w:rsidRDefault="00502B25" w:rsidP="00F41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Козаева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  « 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анятие»  средняя группа</w:t>
            </w:r>
          </w:p>
        </w:tc>
        <w:tc>
          <w:tcPr>
            <w:tcW w:w="1260" w:type="dxa"/>
          </w:tcPr>
          <w:p w:rsidR="00013F0F" w:rsidRPr="004C02C0" w:rsidRDefault="00502B25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440" w:type="dxa"/>
          </w:tcPr>
          <w:p w:rsidR="00013F0F" w:rsidRPr="004C02C0" w:rsidRDefault="00502B25" w:rsidP="00261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13F0F" w:rsidRPr="00DC5E61" w:rsidTr="004C02C0">
        <w:trPr>
          <w:trHeight w:val="260"/>
        </w:trPr>
        <w:tc>
          <w:tcPr>
            <w:tcW w:w="486" w:type="dxa"/>
          </w:tcPr>
          <w:p w:rsidR="00013F0F" w:rsidRPr="004C02C0" w:rsidRDefault="00013F0F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2" w:type="dxa"/>
          </w:tcPr>
          <w:p w:rsidR="00013F0F" w:rsidRPr="00502B25" w:rsidRDefault="00013F0F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№</w:t>
            </w:r>
            <w:r w:rsidR="00502B25" w:rsidRPr="00502B25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6120" w:type="dxa"/>
          </w:tcPr>
          <w:p w:rsidR="00013F0F" w:rsidRPr="004C02C0" w:rsidRDefault="00502B25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Бессарабова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 « Физ. занятие» старшая группа</w:t>
            </w:r>
          </w:p>
        </w:tc>
        <w:tc>
          <w:tcPr>
            <w:tcW w:w="1260" w:type="dxa"/>
          </w:tcPr>
          <w:p w:rsidR="00013F0F" w:rsidRPr="004C02C0" w:rsidRDefault="00502B25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440" w:type="dxa"/>
          </w:tcPr>
          <w:p w:rsidR="00013F0F" w:rsidRPr="004C02C0" w:rsidRDefault="00502B25" w:rsidP="00261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13F0F" w:rsidRPr="00DC5E61" w:rsidTr="004C02C0">
        <w:trPr>
          <w:trHeight w:val="260"/>
        </w:trPr>
        <w:tc>
          <w:tcPr>
            <w:tcW w:w="486" w:type="dxa"/>
          </w:tcPr>
          <w:p w:rsidR="00013F0F" w:rsidRPr="004C02C0" w:rsidRDefault="00013F0F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2" w:type="dxa"/>
          </w:tcPr>
          <w:p w:rsidR="00013F0F" w:rsidRPr="00502B25" w:rsidRDefault="00013F0F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№</w:t>
            </w:r>
            <w:r w:rsidR="00502B25" w:rsidRPr="00502B25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6120" w:type="dxa"/>
          </w:tcPr>
          <w:p w:rsidR="00013F0F" w:rsidRPr="004C02C0" w:rsidRDefault="00502B25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И.Г. «Учусь говорить»</w:t>
            </w:r>
          </w:p>
        </w:tc>
        <w:tc>
          <w:tcPr>
            <w:tcW w:w="1260" w:type="dxa"/>
          </w:tcPr>
          <w:p w:rsidR="00013F0F" w:rsidRPr="004C02C0" w:rsidRDefault="00502B25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440" w:type="dxa"/>
          </w:tcPr>
          <w:p w:rsidR="00013F0F" w:rsidRPr="004C02C0" w:rsidRDefault="00502B25" w:rsidP="00261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13F0F" w:rsidRPr="00DC5E61" w:rsidTr="004C02C0">
        <w:trPr>
          <w:trHeight w:val="260"/>
        </w:trPr>
        <w:tc>
          <w:tcPr>
            <w:tcW w:w="486" w:type="dxa"/>
          </w:tcPr>
          <w:p w:rsidR="00013F0F" w:rsidRPr="004C02C0" w:rsidRDefault="00013F0F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2" w:type="dxa"/>
          </w:tcPr>
          <w:p w:rsidR="00013F0F" w:rsidRPr="00502B25" w:rsidRDefault="00013F0F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№</w:t>
            </w:r>
            <w:r w:rsidR="00502B25" w:rsidRPr="00502B25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6120" w:type="dxa"/>
          </w:tcPr>
          <w:p w:rsidR="00013F0F" w:rsidRPr="004C02C0" w:rsidRDefault="00502B25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Рухашвили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 «Математика»</w:t>
            </w:r>
          </w:p>
        </w:tc>
        <w:tc>
          <w:tcPr>
            <w:tcW w:w="1260" w:type="dxa"/>
          </w:tcPr>
          <w:p w:rsidR="00013F0F" w:rsidRPr="004C02C0" w:rsidRDefault="00502B25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440" w:type="dxa"/>
          </w:tcPr>
          <w:p w:rsidR="00013F0F" w:rsidRPr="004C02C0" w:rsidRDefault="00502B25" w:rsidP="00261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13F0F" w:rsidRPr="00DC5E61" w:rsidTr="004C02C0">
        <w:trPr>
          <w:trHeight w:val="260"/>
        </w:trPr>
        <w:tc>
          <w:tcPr>
            <w:tcW w:w="486" w:type="dxa"/>
          </w:tcPr>
          <w:p w:rsidR="00013F0F" w:rsidRPr="004C02C0" w:rsidRDefault="00013F0F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2" w:type="dxa"/>
          </w:tcPr>
          <w:p w:rsidR="00013F0F" w:rsidRPr="00502B25" w:rsidRDefault="00013F0F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№</w:t>
            </w:r>
            <w:r w:rsidR="00502B25" w:rsidRPr="00502B25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6120" w:type="dxa"/>
          </w:tcPr>
          <w:p w:rsidR="00013F0F" w:rsidRPr="004C02C0" w:rsidRDefault="00502B25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Пагиева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Т.К. «ИЗО»</w:t>
            </w:r>
          </w:p>
        </w:tc>
        <w:tc>
          <w:tcPr>
            <w:tcW w:w="1260" w:type="dxa"/>
          </w:tcPr>
          <w:p w:rsidR="00013F0F" w:rsidRPr="004C02C0" w:rsidRDefault="00502B25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440" w:type="dxa"/>
          </w:tcPr>
          <w:p w:rsidR="00013F0F" w:rsidRPr="004C02C0" w:rsidRDefault="00502B25" w:rsidP="00261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13F0F" w:rsidRPr="00DC5E61" w:rsidTr="004C02C0">
        <w:trPr>
          <w:trHeight w:val="260"/>
        </w:trPr>
        <w:tc>
          <w:tcPr>
            <w:tcW w:w="486" w:type="dxa"/>
          </w:tcPr>
          <w:p w:rsidR="00013F0F" w:rsidRPr="004C02C0" w:rsidRDefault="00013F0F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2" w:type="dxa"/>
          </w:tcPr>
          <w:p w:rsidR="00013F0F" w:rsidRPr="00502B25" w:rsidRDefault="00013F0F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№</w:t>
            </w:r>
            <w:r w:rsidR="00502B25" w:rsidRPr="00502B25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6120" w:type="dxa"/>
          </w:tcPr>
          <w:p w:rsidR="00013F0F" w:rsidRPr="004C02C0" w:rsidRDefault="00502B25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Канищева Л.М. «Учимся играя»</w:t>
            </w:r>
          </w:p>
        </w:tc>
        <w:tc>
          <w:tcPr>
            <w:tcW w:w="1260" w:type="dxa"/>
          </w:tcPr>
          <w:p w:rsidR="00013F0F" w:rsidRPr="004C02C0" w:rsidRDefault="00502B25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440" w:type="dxa"/>
          </w:tcPr>
          <w:p w:rsidR="00013F0F" w:rsidRPr="004C02C0" w:rsidRDefault="00502B25" w:rsidP="00261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13F0F" w:rsidRPr="00DC5E61" w:rsidTr="004C02C0">
        <w:trPr>
          <w:trHeight w:val="260"/>
        </w:trPr>
        <w:tc>
          <w:tcPr>
            <w:tcW w:w="486" w:type="dxa"/>
          </w:tcPr>
          <w:p w:rsidR="00013F0F" w:rsidRPr="004C02C0" w:rsidRDefault="00013F0F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2" w:type="dxa"/>
          </w:tcPr>
          <w:p w:rsidR="00013F0F" w:rsidRPr="00502B25" w:rsidRDefault="00013F0F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№</w:t>
            </w:r>
            <w:r w:rsidR="00502B25" w:rsidRPr="00502B25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6120" w:type="dxa"/>
          </w:tcPr>
          <w:p w:rsidR="00013F0F" w:rsidRPr="004C02C0" w:rsidRDefault="00502B25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Ткаченко Е.В. «Логопедия»</w:t>
            </w:r>
          </w:p>
        </w:tc>
        <w:tc>
          <w:tcPr>
            <w:tcW w:w="1260" w:type="dxa"/>
          </w:tcPr>
          <w:p w:rsidR="00013F0F" w:rsidRPr="004C02C0" w:rsidRDefault="00502B25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440" w:type="dxa"/>
          </w:tcPr>
          <w:p w:rsidR="00013F0F" w:rsidRPr="004C02C0" w:rsidRDefault="00502B25" w:rsidP="00261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13F0F" w:rsidRPr="00DC5E61" w:rsidTr="004C02C0">
        <w:trPr>
          <w:trHeight w:val="260"/>
        </w:trPr>
        <w:tc>
          <w:tcPr>
            <w:tcW w:w="486" w:type="dxa"/>
          </w:tcPr>
          <w:p w:rsidR="00013F0F" w:rsidRPr="004C02C0" w:rsidRDefault="00013F0F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2" w:type="dxa"/>
          </w:tcPr>
          <w:p w:rsidR="00013F0F" w:rsidRPr="00502B25" w:rsidRDefault="00013F0F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2C0">
              <w:rPr>
                <w:rFonts w:ascii="Times New Roman" w:hAnsi="Times New Roman"/>
                <w:sz w:val="20"/>
                <w:szCs w:val="20"/>
              </w:rPr>
              <w:t>№</w:t>
            </w:r>
            <w:r w:rsidR="00502B25" w:rsidRPr="00502B25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6120" w:type="dxa"/>
          </w:tcPr>
          <w:p w:rsidR="00013F0F" w:rsidRPr="004C02C0" w:rsidRDefault="00013F0F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13F0F" w:rsidRPr="004C02C0" w:rsidRDefault="00013F0F" w:rsidP="0026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13F0F" w:rsidRPr="004C02C0" w:rsidRDefault="00013F0F" w:rsidP="00261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3F0F" w:rsidRPr="0099556C" w:rsidRDefault="00013F0F" w:rsidP="0099556C">
      <w:pPr>
        <w:spacing w:after="0" w:line="360" w:lineRule="auto"/>
        <w:ind w:left="57" w:firstLine="709"/>
        <w:jc w:val="center"/>
        <w:rPr>
          <w:rFonts w:ascii="Times New Roman" w:hAnsi="Times New Roman"/>
          <w:b/>
          <w:sz w:val="24"/>
          <w:szCs w:val="24"/>
        </w:rPr>
      </w:pPr>
      <w:r w:rsidRPr="0099556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9556C">
        <w:rPr>
          <w:rFonts w:ascii="Times New Roman" w:hAnsi="Times New Roman"/>
          <w:b/>
          <w:sz w:val="24"/>
          <w:szCs w:val="24"/>
        </w:rPr>
        <w:t>. Ана</w:t>
      </w:r>
      <w:r w:rsidR="00F410A4">
        <w:rPr>
          <w:rFonts w:ascii="Times New Roman" w:hAnsi="Times New Roman"/>
          <w:b/>
          <w:sz w:val="24"/>
          <w:szCs w:val="24"/>
        </w:rPr>
        <w:t>лиз выполнения плана ВОР на 2014-2015</w:t>
      </w:r>
      <w:r w:rsidRPr="0099556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13F0F" w:rsidRPr="0099556C" w:rsidRDefault="00013F0F" w:rsidP="0099556C">
      <w:pPr>
        <w:spacing w:after="0" w:line="36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99556C">
        <w:rPr>
          <w:rFonts w:ascii="Times New Roman" w:hAnsi="Times New Roman"/>
          <w:sz w:val="24"/>
          <w:szCs w:val="24"/>
        </w:rPr>
        <w:t>На 2013-2014 учебный год были определены годовые задачи:</w:t>
      </w:r>
    </w:p>
    <w:p w:rsidR="00013F0F" w:rsidRPr="0099556C" w:rsidRDefault="00013F0F" w:rsidP="0099556C">
      <w:pPr>
        <w:numPr>
          <w:ilvl w:val="1"/>
          <w:numId w:val="17"/>
        </w:numPr>
        <w:spacing w:after="0" w:line="36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99556C">
        <w:rPr>
          <w:rFonts w:ascii="Times New Roman" w:hAnsi="Times New Roman"/>
          <w:sz w:val="24"/>
          <w:szCs w:val="24"/>
        </w:rPr>
        <w:t>Совершенствование профессиональной компетентности педагогов в области экологической культуры с целью формирования у детей природоохранных знаний.</w:t>
      </w:r>
    </w:p>
    <w:p w:rsidR="00013F0F" w:rsidRPr="0099556C" w:rsidRDefault="00013F0F" w:rsidP="0099556C">
      <w:pPr>
        <w:numPr>
          <w:ilvl w:val="1"/>
          <w:numId w:val="17"/>
        </w:numPr>
        <w:spacing w:after="0" w:line="36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99556C">
        <w:rPr>
          <w:rFonts w:ascii="Times New Roman" w:hAnsi="Times New Roman"/>
          <w:sz w:val="24"/>
          <w:szCs w:val="24"/>
        </w:rPr>
        <w:t>Продолжение работы по сохранению и укреплению физического и психического здоровья детей дошкольного возраста через оптимизацию двигательного режима</w:t>
      </w:r>
    </w:p>
    <w:p w:rsidR="00013F0F" w:rsidRPr="0099556C" w:rsidRDefault="00013F0F" w:rsidP="0099556C">
      <w:pPr>
        <w:numPr>
          <w:ilvl w:val="1"/>
          <w:numId w:val="17"/>
        </w:numPr>
        <w:spacing w:after="0" w:line="36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99556C">
        <w:rPr>
          <w:rFonts w:ascii="Times New Roman" w:hAnsi="Times New Roman"/>
          <w:sz w:val="24"/>
          <w:szCs w:val="24"/>
        </w:rPr>
        <w:t>Совершенствование форм взаимодействия с семьями воспитанников, необходимых для повышения педагогической грамотности родителей в воспитании дошкольников как активных участников педагогического процесса.</w:t>
      </w:r>
    </w:p>
    <w:p w:rsidR="00013F0F" w:rsidRPr="0099556C" w:rsidRDefault="00013F0F" w:rsidP="0099556C">
      <w:pPr>
        <w:spacing w:after="0" w:line="36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99556C">
        <w:rPr>
          <w:rFonts w:ascii="Times New Roman" w:hAnsi="Times New Roman"/>
          <w:sz w:val="24"/>
          <w:szCs w:val="24"/>
        </w:rPr>
        <w:t>Работа по данным направлениям выстраивалась систематически и содержательно. Проблемы обсуждались на педсоветах, выносились на консультации, затем в работе происходило внедрение и использование новых методов и приемов, опыт представлялся на открытых показах НОД среди педагогов ДОУ.</w:t>
      </w:r>
    </w:p>
    <w:p w:rsidR="00013F0F" w:rsidRPr="0099556C" w:rsidRDefault="00013F0F" w:rsidP="0099556C">
      <w:pPr>
        <w:spacing w:after="0" w:line="36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99556C">
        <w:rPr>
          <w:rFonts w:ascii="Times New Roman" w:hAnsi="Times New Roman"/>
          <w:sz w:val="24"/>
          <w:szCs w:val="24"/>
        </w:rPr>
        <w:t>Выполнение годового плана по разделу «Организационно-педагогическая работа» можно считать удовлетворительным. Из запланированных мероприятий не были проведены «Школа начинающего воспитателя» из-за перегруженности плана, две деловые игры (замена на другие мероприятия), и открытые показы НОД из-за отсутствия педагогов (обучение на курсах повышения квалификации).</w:t>
      </w:r>
    </w:p>
    <w:p w:rsidR="00013F0F" w:rsidRPr="0099556C" w:rsidRDefault="00013F0F" w:rsidP="0099556C">
      <w:pPr>
        <w:spacing w:after="0" w:line="360" w:lineRule="auto"/>
        <w:ind w:left="57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99556C">
        <w:rPr>
          <w:rFonts w:ascii="Times New Roman" w:hAnsi="Times New Roman"/>
          <w:bCs/>
          <w:iCs/>
          <w:sz w:val="24"/>
          <w:szCs w:val="24"/>
        </w:rPr>
        <w:t>Анал</w:t>
      </w:r>
      <w:r w:rsidR="00F410A4">
        <w:rPr>
          <w:rFonts w:ascii="Times New Roman" w:hAnsi="Times New Roman"/>
          <w:bCs/>
          <w:iCs/>
          <w:sz w:val="24"/>
          <w:szCs w:val="24"/>
        </w:rPr>
        <w:t>из выполнения программы за 2014– 2015</w:t>
      </w:r>
      <w:r w:rsidRPr="0099556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99556C">
        <w:rPr>
          <w:rFonts w:ascii="Times New Roman" w:hAnsi="Times New Roman"/>
          <w:bCs/>
          <w:iCs/>
          <w:sz w:val="24"/>
          <w:szCs w:val="24"/>
        </w:rPr>
        <w:t>уч</w:t>
      </w:r>
      <w:proofErr w:type="spellEnd"/>
      <w:r w:rsidRPr="0099556C">
        <w:rPr>
          <w:rFonts w:ascii="Times New Roman" w:hAnsi="Times New Roman"/>
          <w:bCs/>
          <w:iCs/>
          <w:sz w:val="24"/>
          <w:szCs w:val="24"/>
        </w:rPr>
        <w:t>. г.</w:t>
      </w:r>
      <w:r w:rsidRPr="0099556C">
        <w:rPr>
          <w:rFonts w:ascii="Times New Roman" w:hAnsi="Times New Roman"/>
          <w:sz w:val="24"/>
          <w:szCs w:val="24"/>
          <w:shd w:val="clear" w:color="auto" w:fill="FFFFFF"/>
        </w:rPr>
        <w:t xml:space="preserve"> показал высокий уровень  по уровню овладения необходимыми умениями и навыками по образовательным областям у  50 детей  (29%), средний - у 105 детей (63%), низкий уровень у 15 детей (8%); по уровню развития интегративных качеств высокий уровень показали 55 детей (33%), средний – 107 детей (63%), низкий - 8 детей (4%).</w:t>
      </w:r>
      <w:proofErr w:type="gramEnd"/>
    </w:p>
    <w:p w:rsidR="00013F0F" w:rsidRPr="0099556C" w:rsidRDefault="00013F0F" w:rsidP="0099556C">
      <w:pPr>
        <w:pStyle w:val="a8"/>
        <w:spacing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6C">
        <w:rPr>
          <w:rFonts w:ascii="Times New Roman" w:hAnsi="Times New Roman" w:cs="Times New Roman"/>
          <w:sz w:val="24"/>
          <w:szCs w:val="24"/>
        </w:rPr>
        <w:t>По анализу заболеваемости детей по группам в течение года  выведены следующие показатели (средняя заболеваемость на 1 ребенка в случаях):</w:t>
      </w:r>
    </w:p>
    <w:p w:rsidR="00013F0F" w:rsidRPr="0099556C" w:rsidRDefault="00013F0F" w:rsidP="0099556C">
      <w:pPr>
        <w:pStyle w:val="a8"/>
        <w:spacing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6C">
        <w:rPr>
          <w:rFonts w:ascii="Times New Roman" w:hAnsi="Times New Roman" w:cs="Times New Roman"/>
          <w:sz w:val="24"/>
          <w:szCs w:val="24"/>
        </w:rPr>
        <w:lastRenderedPageBreak/>
        <w:t>1 младшая группа – 3,7;</w:t>
      </w:r>
    </w:p>
    <w:p w:rsidR="00013F0F" w:rsidRPr="0099556C" w:rsidRDefault="00013F0F" w:rsidP="0099556C">
      <w:pPr>
        <w:pStyle w:val="a8"/>
        <w:spacing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6C">
        <w:rPr>
          <w:rFonts w:ascii="Times New Roman" w:hAnsi="Times New Roman" w:cs="Times New Roman"/>
          <w:sz w:val="24"/>
          <w:szCs w:val="24"/>
        </w:rPr>
        <w:t>2 младшая группа – 2;</w:t>
      </w:r>
    </w:p>
    <w:p w:rsidR="00013F0F" w:rsidRPr="0099556C" w:rsidRDefault="00013F0F" w:rsidP="00F410A4">
      <w:pPr>
        <w:pStyle w:val="a8"/>
        <w:spacing w:line="360" w:lineRule="auto"/>
        <w:ind w:left="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56C">
        <w:rPr>
          <w:rFonts w:ascii="Times New Roman" w:hAnsi="Times New Roman" w:cs="Times New Roman"/>
          <w:sz w:val="24"/>
          <w:szCs w:val="24"/>
        </w:rPr>
        <w:t>Средняя  группа – 2,2;</w:t>
      </w:r>
    </w:p>
    <w:p w:rsidR="00013F0F" w:rsidRPr="0099556C" w:rsidRDefault="00013F0F" w:rsidP="0099556C">
      <w:pPr>
        <w:pStyle w:val="a8"/>
        <w:spacing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6C">
        <w:rPr>
          <w:rFonts w:ascii="Times New Roman" w:hAnsi="Times New Roman" w:cs="Times New Roman"/>
          <w:sz w:val="24"/>
          <w:szCs w:val="24"/>
        </w:rPr>
        <w:t>Старшая группа – 1,6;</w:t>
      </w:r>
    </w:p>
    <w:p w:rsidR="00013F0F" w:rsidRPr="0099556C" w:rsidRDefault="00013F0F" w:rsidP="0099556C">
      <w:pPr>
        <w:pStyle w:val="a8"/>
        <w:spacing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6C">
        <w:rPr>
          <w:rFonts w:ascii="Times New Roman" w:hAnsi="Times New Roman" w:cs="Times New Roman"/>
          <w:sz w:val="24"/>
          <w:szCs w:val="24"/>
        </w:rPr>
        <w:t>.</w:t>
      </w:r>
    </w:p>
    <w:p w:rsidR="00013F0F" w:rsidRPr="0099556C" w:rsidRDefault="00013F0F" w:rsidP="0099556C">
      <w:pPr>
        <w:pStyle w:val="a8"/>
        <w:spacing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6C">
        <w:rPr>
          <w:rFonts w:ascii="Times New Roman" w:hAnsi="Times New Roman" w:cs="Times New Roman"/>
          <w:sz w:val="24"/>
          <w:szCs w:val="24"/>
        </w:rPr>
        <w:t>В течение учебного года педагоги, воспитанники ДОУ совместно с родителями принимали активное  участие  в мероприятиях разного уровня.</w:t>
      </w:r>
    </w:p>
    <w:p w:rsidR="00013F0F" w:rsidRPr="0099556C" w:rsidRDefault="00013F0F" w:rsidP="0099556C">
      <w:pPr>
        <w:pStyle w:val="a8"/>
        <w:spacing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6C">
        <w:rPr>
          <w:rFonts w:ascii="Times New Roman" w:hAnsi="Times New Roman" w:cs="Times New Roman"/>
          <w:sz w:val="24"/>
          <w:szCs w:val="24"/>
        </w:rPr>
        <w:t xml:space="preserve">По результатам  анкетирования родителей «Оценка деятельности ДОУ» сделаны выводы, что деятельность ДОУ соответствует уровню образовательных запросов родителей, их дети с удовольствием посещают детский сад. Родителями отмечена необходимость в специалистах (логопед, психолог), есть желающие получать дополнительные образовательные услуги. Необходимость в улучшении материально-технической базы видят 12 родителей, считают, что частично – 14. Таким образом, </w:t>
      </w:r>
      <w:proofErr w:type="gramStart"/>
      <w:r w:rsidRPr="0099556C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99556C">
        <w:rPr>
          <w:rFonts w:ascii="Times New Roman" w:hAnsi="Times New Roman" w:cs="Times New Roman"/>
          <w:sz w:val="24"/>
          <w:szCs w:val="24"/>
        </w:rPr>
        <w:t xml:space="preserve"> ДОУ остается открытым вопрос  в решении  проблемы отсутствия специалистов, встает вопрос в изучении потребностей родителей по дополнительным услугам. Также остается важной задача по улучшению материально-технической базы ДОУ.</w:t>
      </w:r>
    </w:p>
    <w:p w:rsidR="00013F0F" w:rsidRPr="0099556C" w:rsidRDefault="00013F0F" w:rsidP="0099556C">
      <w:pPr>
        <w:pStyle w:val="a8"/>
        <w:spacing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6C">
        <w:rPr>
          <w:rFonts w:ascii="Times New Roman" w:hAnsi="Times New Roman" w:cs="Times New Roman"/>
          <w:sz w:val="24"/>
          <w:szCs w:val="24"/>
        </w:rPr>
        <w:t>Анкетирование родителей «Информированность о работе детского сада» показало, что в большинстве своем родители имеют необходимую информацию о работе детского сада, которую получают при непосредственном общении с педагогами, а также находят  ее в информационных уголках для родителей (стенды, папки-передвижки, выставки). Родители отмечают доброжелательное отношение педагогов к своему ребенку. Однако</w:t>
      </w:r>
      <w:proofErr w:type="gramStart"/>
      <w:r w:rsidRPr="009955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556C">
        <w:rPr>
          <w:rFonts w:ascii="Times New Roman" w:hAnsi="Times New Roman" w:cs="Times New Roman"/>
          <w:sz w:val="24"/>
          <w:szCs w:val="24"/>
        </w:rPr>
        <w:t xml:space="preserve"> родители имеют недостаточную информацию о возможности присутствия в группе, в том числе во время адаптации ребенка к детскому саду, а также возможности сопровождения экскурсий, прогулок. Таким образом, необходимо налаживать более тесное сотрудничество с родителями, поощрять непосредственное присутствие членов семьи ребенка в группе, активное участие в жизни группы (праздники, развлечения, прогулки, образовательная деятельность). Тем более, того требует складывающаяся на данный момент ситуация в образовании (гуманистическая направленность на сближение детского сада и семьи, объединенных общей целью образования детей). Также необходима работа по выявлению образовательных потребностей родителей (анализ ситуации, педагогическое информирование  родителей об образовательной деятельности детского сада).</w:t>
      </w:r>
    </w:p>
    <w:p w:rsidR="00013F0F" w:rsidRDefault="00013F0F" w:rsidP="0099556C">
      <w:pPr>
        <w:pStyle w:val="a8"/>
        <w:spacing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1AF" w:rsidRPr="00A679A0" w:rsidRDefault="004741AF" w:rsidP="00D56D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41AF" w:rsidRPr="00A679A0" w:rsidRDefault="004741AF" w:rsidP="00D56D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3F0F" w:rsidRPr="00805A0E" w:rsidRDefault="00013F0F" w:rsidP="00D56D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lastRenderedPageBreak/>
        <w:t>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ОРГАНИЗАЦИОННО-УПРАВЛЕНЧЕСКИЙ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РАЗДЕЛ.</w:t>
      </w:r>
      <w:proofErr w:type="gramEnd"/>
    </w:p>
    <w:p w:rsidR="00013F0F" w:rsidRPr="00805A0E" w:rsidRDefault="00013F0F" w:rsidP="00805A0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1.1. Заседания органов самоуправления</w:t>
      </w:r>
      <w:r w:rsidRPr="00805A0E">
        <w:rPr>
          <w:rFonts w:ascii="Times New Roman" w:hAnsi="Times New Roman"/>
          <w:sz w:val="24"/>
          <w:szCs w:val="24"/>
          <w:lang w:eastAsia="ru-RU"/>
        </w:rPr>
        <w:br/>
      </w: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1.1.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. Управляющий совет ДОУ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9"/>
        <w:gridCol w:w="6024"/>
        <w:gridCol w:w="1293"/>
        <w:gridCol w:w="1809"/>
      </w:tblGrid>
      <w:tr w:rsidR="00013F0F" w:rsidRPr="00E1103C" w:rsidTr="00175F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175F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175F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175F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175F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3F0F" w:rsidRPr="00E1103C" w:rsidTr="00175F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175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Заседание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№1</w:t>
            </w: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Default="00013F0F" w:rsidP="00175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«ДОУ в условиях нового законодательства».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Цель: исполнение нормативно-правовых документов как одно из условий организации деятельности ДОУ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13F0F" w:rsidRDefault="00013F0F" w:rsidP="00175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переходе на ФГОС 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13F0F" w:rsidRDefault="00013F0F" w:rsidP="00175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задачами и функциями УС ДОУ. Распределение обязанностей,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выборы председателя и секретаря.</w:t>
            </w:r>
          </w:p>
          <w:p w:rsidR="00013F0F" w:rsidRPr="00805A0E" w:rsidRDefault="00013F0F" w:rsidP="00175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и утверждение плана работы УС ДОУ на 2014-2015 учебный год.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175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175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D56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Управляющего совета ДОУ</w:t>
            </w:r>
          </w:p>
        </w:tc>
      </w:tr>
      <w:tr w:rsidR="00013F0F" w:rsidRPr="00E1103C" w:rsidTr="00175F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175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13F0F" w:rsidRDefault="00013F0F" w:rsidP="00175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выявить и оценить положительные и отрицательные тенденции в организации образовательного процесса в условиях перехода на ФГОС ДО. 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 Публичный доклад по теме «Итоги работы за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год»;</w:t>
            </w:r>
          </w:p>
          <w:p w:rsidR="00013F0F" w:rsidRDefault="00013F0F" w:rsidP="00175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О  реализации  ОП ДОУ в рамках введения ФГОС 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13F0F" w:rsidRPr="00805A0E" w:rsidRDefault="00013F0F" w:rsidP="00175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образовательных проектов совместно с семьей на основе потребностей и поддержки образовательных инициатив семьи.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175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175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D56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ДОУ</w:t>
            </w:r>
          </w:p>
        </w:tc>
      </w:tr>
    </w:tbl>
    <w:p w:rsidR="00013F0F" w:rsidRPr="00805A0E" w:rsidRDefault="00013F0F" w:rsidP="00805A0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1.1.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. Собрание трудового коллектива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9"/>
        <w:gridCol w:w="6054"/>
        <w:gridCol w:w="1293"/>
        <w:gridCol w:w="1779"/>
      </w:tblGrid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F4D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F4D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EF4D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EF4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Заседание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Default="00013F0F" w:rsidP="00EF4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направления деятельности  ДОУ на новый учебный 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13F0F" w:rsidRDefault="00013F0F" w:rsidP="00EF4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Цель: координация действий по улучшению условий образовательного процесса.</w:t>
            </w:r>
          </w:p>
          <w:p w:rsidR="00013F0F" w:rsidRDefault="00013F0F" w:rsidP="00EF4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Итоги работы за летний оздоровительный период.</w:t>
            </w:r>
          </w:p>
          <w:p w:rsidR="00013F0F" w:rsidRDefault="00013F0F" w:rsidP="00EF4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направления образовательной  работы ДОУ на новый учебный год.</w:t>
            </w:r>
          </w:p>
          <w:p w:rsidR="00013F0F" w:rsidRDefault="00013F0F" w:rsidP="00EF4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3. Принятие локальных актов ДОУ.</w:t>
            </w:r>
          </w:p>
          <w:p w:rsidR="00013F0F" w:rsidRPr="00805A0E" w:rsidRDefault="00013F0F" w:rsidP="00EF4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 Обеспечение охраны труда и безопасности жизнедеятельности детей и сотрудников ДОУ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EF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EF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Default="00013F0F" w:rsidP="00EF4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EF4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Председатель ПК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EF4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Заседание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13F0F" w:rsidRDefault="00013F0F" w:rsidP="00EF4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Итоги хода выполнения коллективного  договора  между  администра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цией и трудовым  коллективом».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Цель: координация действий, выработка единых требований и совершенствование условий для осуществления деятельности ДОУ.</w:t>
            </w:r>
          </w:p>
          <w:p w:rsidR="00013F0F" w:rsidRDefault="00013F0F" w:rsidP="00EF4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 выполнении нормативных показателей и результатах финансово-хозяйственной деятельности ДОУ за  год;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О выполнении Коллективного  договора между администрацией  и трудовым коллективом ДОУ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О выполнении соглашения по охране труда за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Отчет комиссии 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ОТ.</w:t>
            </w:r>
          </w:p>
          <w:p w:rsidR="00013F0F" w:rsidRDefault="00013F0F" w:rsidP="00EF4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и внесение изменений и дополнений в локальные акты ДОУ:</w:t>
            </w:r>
          </w:p>
          <w:p w:rsidR="00013F0F" w:rsidRDefault="00013F0F" w:rsidP="00EF4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-   Положения о порядке и условиях стимулирующих выплат работникам ДОУ;</w:t>
            </w:r>
          </w:p>
          <w:p w:rsidR="00013F0F" w:rsidRDefault="00013F0F" w:rsidP="00EF4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-   Правила внутреннего трудового распорядка;</w:t>
            </w:r>
          </w:p>
          <w:p w:rsidR="00013F0F" w:rsidRDefault="00013F0F" w:rsidP="00EF4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- Графики работы;</w:t>
            </w:r>
          </w:p>
          <w:p w:rsidR="00013F0F" w:rsidRDefault="00013F0F" w:rsidP="00EF4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- Графики отпусков;</w:t>
            </w:r>
          </w:p>
          <w:p w:rsidR="00013F0F" w:rsidRPr="00805A0E" w:rsidRDefault="00013F0F" w:rsidP="00EF4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 Соглашение 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на  новый  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EF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EF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Default="00013F0F" w:rsidP="00EF4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EF4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Председатель ПК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EF4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Заседание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3.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3F0F" w:rsidRDefault="00013F0F" w:rsidP="00EF4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 подготовке ДОУ к  весенне-летнему периоду, новому учебному году.</w:t>
            </w:r>
          </w:p>
          <w:p w:rsidR="00013F0F" w:rsidRPr="00805A0E" w:rsidRDefault="00013F0F" w:rsidP="00EF4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Цель: соблюдение требований законодательных и нормативных актов, правил техники безопасности.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 О подготовке к летней оздоровительной работе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О состоянии охраны труда за 1 полугодие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Обеспечение охраны труда и безопасности жизнедеятельности детей и сотрудников ДОУ.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 подготовке к новому учебному году, о проведении  ремонтных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EF4D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EF4D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Председатель ПК</w:t>
            </w:r>
          </w:p>
        </w:tc>
      </w:tr>
    </w:tbl>
    <w:p w:rsidR="00013F0F" w:rsidRPr="00805A0E" w:rsidRDefault="00013F0F" w:rsidP="00805A0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1.2. Работа с кадрами</w:t>
      </w:r>
      <w:r w:rsidRPr="00805A0E">
        <w:rPr>
          <w:rFonts w:ascii="Times New Roman" w:hAnsi="Times New Roman"/>
          <w:sz w:val="24"/>
          <w:szCs w:val="24"/>
          <w:lang w:eastAsia="ru-RU"/>
        </w:rPr>
        <w:br/>
      </w: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1.2.1.Повышение квалификации педагогических работников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"/>
        <w:gridCol w:w="5143"/>
        <w:gridCol w:w="1620"/>
        <w:gridCol w:w="1382"/>
        <w:gridCol w:w="834"/>
      </w:tblGrid>
      <w:tr w:rsidR="00013F0F" w:rsidRPr="00E1103C" w:rsidTr="00DB1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B62314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3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B62314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3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B62314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3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B62314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3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B62314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3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013F0F" w:rsidRPr="00E1103C" w:rsidTr="00DB1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B6231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Проектирование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деятельности педагога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F410A4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Рухашвили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Л.А.</w:t>
            </w:r>
            <w:r w:rsidR="00013F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13F0F" w:rsidRPr="00E1103C" w:rsidTr="00DB1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A679A0" w:rsidRDefault="00013F0F" w:rsidP="00B6231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A679A0" w:rsidRDefault="00013F0F" w:rsidP="00A679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3D2ABC" w:rsidP="00A679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A679A0" w:rsidRDefault="00013F0F" w:rsidP="00A679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13F0F" w:rsidRPr="00E1103C" w:rsidTr="00DB1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B6231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B6231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F0F" w:rsidRPr="00E1103C" w:rsidTr="00DB17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B6231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B6231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3F0F" w:rsidRPr="00805A0E" w:rsidRDefault="00013F0F" w:rsidP="00805A0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1.2.2.Аттестация педагогических кадров.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72"/>
        <w:gridCol w:w="3027"/>
        <w:gridCol w:w="2643"/>
        <w:gridCol w:w="2438"/>
        <w:gridCol w:w="913"/>
      </w:tblGrid>
      <w:tr w:rsidR="00013F0F" w:rsidRPr="00E1103C" w:rsidTr="003D2ABC">
        <w:trPr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B62314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3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B62314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3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B62314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3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B62314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3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B62314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3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013F0F" w:rsidRPr="00E1103C" w:rsidTr="003D2ABC">
        <w:trPr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ABC" w:rsidRPr="00805A0E" w:rsidRDefault="00013F0F" w:rsidP="003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D2ABC">
              <w:rPr>
                <w:rFonts w:ascii="Times New Roman" w:hAnsi="Times New Roman"/>
                <w:sz w:val="24"/>
                <w:szCs w:val="24"/>
                <w:lang w:eastAsia="ru-RU"/>
              </w:rPr>
              <w:t>Канищева Л.М.</w:t>
            </w:r>
          </w:p>
          <w:p w:rsidR="00013F0F" w:rsidRPr="00805A0E" w:rsidRDefault="00013F0F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A679A0" w:rsidRDefault="00A679A0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F0F" w:rsidRPr="00E1103C" w:rsidTr="003D2ABC">
        <w:trPr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3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3D2ABC">
              <w:rPr>
                <w:rFonts w:ascii="Times New Roman" w:hAnsi="Times New Roman"/>
                <w:sz w:val="24"/>
                <w:szCs w:val="24"/>
                <w:lang w:eastAsia="ru-RU"/>
              </w:rPr>
              <w:t>Козаева</w:t>
            </w:r>
            <w:proofErr w:type="spellEnd"/>
            <w:r w:rsidR="003D2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3D2ABC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A679A0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F0F" w:rsidRPr="00E1103C" w:rsidTr="003D2ABC">
        <w:trPr>
          <w:tblCellSpacing w:w="0" w:type="dxa"/>
          <w:jc w:val="center"/>
        </w:trPr>
        <w:tc>
          <w:tcPr>
            <w:tcW w:w="9293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013F0F" w:rsidRPr="00805A0E" w:rsidRDefault="00013F0F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Предварительная работа:</w:t>
            </w:r>
          </w:p>
        </w:tc>
      </w:tr>
      <w:tr w:rsidR="00013F0F" w:rsidRPr="00E1103C" w:rsidTr="003D2ABC">
        <w:trPr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Консультация по разъяснению Приказа Министерства образования и науки РФ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07.04.2014г. №276                  «Об утверждении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порядк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проведения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аттестации педагогическ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работников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организаций, осуществляющих образовательную деятельность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13F0F" w:rsidRPr="00E1103C" w:rsidTr="003D2ABC">
        <w:trPr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Самоанализ педагогической деятельности за последние 5 лет</w:t>
            </w:r>
            <w:proofErr w:type="gramEnd"/>
          </w:p>
        </w:tc>
        <w:tc>
          <w:tcPr>
            <w:tcW w:w="9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3F0F" w:rsidRPr="00805A0E" w:rsidRDefault="00013F0F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F0F" w:rsidRPr="00E1103C" w:rsidTr="003D2ABC">
        <w:trPr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1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деятельности аттестуемых педагогов.</w:t>
            </w:r>
          </w:p>
        </w:tc>
        <w:tc>
          <w:tcPr>
            <w:tcW w:w="9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3F0F" w:rsidRPr="00805A0E" w:rsidRDefault="00013F0F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F0F" w:rsidRPr="00E1103C" w:rsidTr="003D2ABC">
        <w:trPr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по оформлению папки профессиональных достижений. </w:t>
            </w:r>
          </w:p>
        </w:tc>
        <w:tc>
          <w:tcPr>
            <w:tcW w:w="9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3F0F" w:rsidRPr="00805A0E" w:rsidRDefault="00013F0F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F0F" w:rsidRPr="00E1103C" w:rsidTr="003D2ABC">
        <w:trPr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опыта работы аттестуемых педагогов.</w:t>
            </w:r>
          </w:p>
        </w:tc>
        <w:tc>
          <w:tcPr>
            <w:tcW w:w="9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3F0F" w:rsidRPr="00805A0E" w:rsidRDefault="00013F0F" w:rsidP="0009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3F0F" w:rsidRDefault="00013F0F" w:rsidP="0009604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3F0F" w:rsidRDefault="00013F0F" w:rsidP="000960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1.2.3. «Школа младшего воспитателя»</w:t>
      </w:r>
      <w:r w:rsidRPr="00805A0E">
        <w:rPr>
          <w:rFonts w:ascii="Times New Roman" w:hAnsi="Times New Roman"/>
          <w:sz w:val="24"/>
          <w:szCs w:val="24"/>
          <w:lang w:eastAsia="ru-RU"/>
        </w:rPr>
        <w:br/>
        <w:t xml:space="preserve">Цель: повысить уровень коммуникативной компетентности младших воспитателей. </w:t>
      </w:r>
    </w:p>
    <w:p w:rsidR="00013F0F" w:rsidRPr="00805A0E" w:rsidRDefault="00013F0F" w:rsidP="000960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"/>
        <w:gridCol w:w="6369"/>
        <w:gridCol w:w="992"/>
        <w:gridCol w:w="1752"/>
      </w:tblGrid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B62314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3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B62314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3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B62314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3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B62314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3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B6231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Тема «Режим дня, его значение в жизни и развитии ребенка»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B6231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Тема «Организация питания детей и формирование эстетических навыков приема пищи. Культура поведения за столом»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3D2ABC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B6231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Тема «Влияние взрослого на речевое развитие ребенка»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CD7651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Логопед</w:t>
            </w:r>
          </w:p>
        </w:tc>
      </w:tr>
    </w:tbl>
    <w:p w:rsidR="00013F0F" w:rsidRPr="00805A0E" w:rsidRDefault="00013F0F" w:rsidP="00805A0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1.2.4.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Административные с</w:t>
      </w: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овещания при заведующем ДОУ.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"/>
        <w:gridCol w:w="6369"/>
        <w:gridCol w:w="992"/>
        <w:gridCol w:w="1752"/>
      </w:tblGrid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B62314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3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B62314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3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B62314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3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B62314" w:rsidRDefault="00013F0F" w:rsidP="00B62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3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и утверждение плана работы на месяц.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контрольной деятельности (знакомство с графиком контроля)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13F0F" w:rsidRPr="00805A0E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Усиление мер по безопасности всех участников образовательного процесса (знакомство с приказами по ТБ и 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новый учебный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Результативность контрольной деятельности.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3. Анализ заболеваемости за месяц.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4. Анализ выполнения натуральных норм питания.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5. Подготовка к осенним праздникам.</w:t>
            </w:r>
          </w:p>
          <w:p w:rsidR="00013F0F" w:rsidRPr="00805A0E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6. Подготовка ДОУ к зиме (утепление помещений, уборка территории).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7.Организация работы по защите прав воспитанников в ДОУ и семье. Работа с социально неблагополучными семьями.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2. Результативность контрольной деятельности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3. Анализ заболеваемости за месяц.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4. Анализ выполнения натуральных норм питания.</w:t>
            </w:r>
          </w:p>
          <w:p w:rsidR="00013F0F" w:rsidRPr="00805A0E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5. Итоги инвентаризации в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и утверждение плана работы на месяц.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Результативность контрольной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3. Анализ заболеваемости.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4.Анализ выполнения натуральных норм питания за год.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новогодним праздникам: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педагогическая работа, оформление муз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ыкального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зала, групп, коридоров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- утверждение сценариев и графиков утренников;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безопасности при проведении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утренников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13F0F" w:rsidRPr="00805A0E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6. Подготовка изменений и дополнений в Коллективный договор.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1.Утверждение плана работы на месяц.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2. Результативность контрольной деятельности.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Анализ заболеваемости детей и сотрудников ДОУ за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прошедший год.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 Подготовка к собранию трудового коллектива.</w:t>
            </w:r>
          </w:p>
          <w:p w:rsidR="00013F0F" w:rsidRPr="00805A0E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Организация работы по обеспечению безопасности всех участников образовательного процесса, 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1.Утверждение плана работы на месяц.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2.Результативность контрольной деятельности.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3.Анализ заболеваемости.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углубленного медицинского осмотра, готовности выпускников подготовительной группы к школьному обучению.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выполнения натуральных норм питания.</w:t>
            </w:r>
          </w:p>
          <w:p w:rsidR="00013F0F" w:rsidRPr="00805A0E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ДОУ с социумом, с «неорганизованными» детьми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села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 «неблагополучными» семьями. 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1.Утверждение плана работы на месяц.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2. Результативность контрольной деятельности.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3. Анализ заболеваемости.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4. Анализ выполнения натуральных норм питания.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5. Подготовка к 8-е Марта.</w:t>
            </w:r>
          </w:p>
          <w:p w:rsidR="00013F0F" w:rsidRPr="00805A0E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Проведение «Месячника безопасности».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1.Утверждение плана работы на месяц.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2. Результативность контрольной деятельности.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3. Анализ заболеваемости за 1 квартал.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4. Анализ выполнения натуральных норм питания.</w:t>
            </w:r>
          </w:p>
          <w:p w:rsidR="00013F0F" w:rsidRPr="00805A0E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5. Организация субботника по благоустройству территории.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Утверждение плана  ремонтных работ в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13F0F" w:rsidRPr="00E1103C" w:rsidTr="00ED5DDE">
        <w:trPr>
          <w:trHeight w:val="273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1.Утверждение плана работы на месяц.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2. Результативность контрольной деятельности.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3. Подготовка  выпуска детей в школу.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4. Анализ заболеваемости.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5. Анализ выполнения натуральных норм питания.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 подготовке к летней оздоровительной работе.</w:t>
            </w:r>
          </w:p>
          <w:p w:rsidR="00013F0F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7. Эффективность работы органов самоуправления в ДОУ.</w:t>
            </w:r>
          </w:p>
          <w:p w:rsidR="00013F0F" w:rsidRPr="00805A0E" w:rsidRDefault="00013F0F" w:rsidP="00ED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Организация работы по безопасности всех участников образовательного процесса на летний оздоровительный период.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013F0F" w:rsidRDefault="00013F0F" w:rsidP="00EE424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1.2.5.Психолого-медико-педагогический консилиум</w:t>
      </w:r>
    </w:p>
    <w:p w:rsidR="00013F0F" w:rsidRPr="00805A0E" w:rsidRDefault="00013F0F" w:rsidP="00EE424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sz w:val="24"/>
          <w:szCs w:val="24"/>
          <w:lang w:eastAsia="ru-RU"/>
        </w:rPr>
        <w:t>Цель: Обеспечение комплексного взаимодействия педагогов, специалистов для преодоления проблем в индивидуальном развитии ребенка.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"/>
        <w:gridCol w:w="6369"/>
        <w:gridCol w:w="992"/>
        <w:gridCol w:w="1752"/>
      </w:tblGrid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ED5DDE" w:rsidRDefault="00013F0F" w:rsidP="00ED5D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5D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ED5DDE" w:rsidRDefault="00013F0F" w:rsidP="00ED5D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5D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ED5DDE" w:rsidRDefault="00013F0F" w:rsidP="00ED5D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5D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ED5DDE" w:rsidRDefault="00013F0F" w:rsidP="00ED5D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5D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Тема: Организация работы ПМПК. Результаты диагностики детей на начало года.</w:t>
            </w:r>
          </w:p>
          <w:p w:rsidR="00013F0F" w:rsidRPr="00805A0E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Цель: выявление резервных возможностей ребенка для успешного обучения и воспитания по программе. Разработка индивидуальных образовательных коррекционно-развивающих маршрутов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Тема: Промежуточные результаты индивидуальной работы с детьми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Цель: оказание углубленной помощи детям, имеющим проблемы в развитии по индивидуальным маршрутам.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Психолог 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Тема: Промежуточные результаты индивидуальной работы с детьми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Цель: оказание углубленной помощи детям, имеющим проблемы в развитии по индивидуальным маршрутам.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Психолог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Тема: Итоги работы за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13F0F" w:rsidRPr="00805A0E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Цель: планирование коррекционной помощи детям на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013F0F" w:rsidRPr="00805A0E" w:rsidRDefault="00013F0F" w:rsidP="00EE424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1.2.6. </w:t>
      </w:r>
      <w:proofErr w:type="spellStart"/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Психолого-медико-педагогические</w:t>
      </w:r>
      <w:proofErr w:type="spellEnd"/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совещания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"/>
        <w:gridCol w:w="6465"/>
        <w:gridCol w:w="896"/>
        <w:gridCol w:w="1752"/>
      </w:tblGrid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6F3D7D" w:rsidRDefault="00013F0F" w:rsidP="006F3D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6F3D7D" w:rsidRDefault="00013F0F" w:rsidP="006F3D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6F3D7D" w:rsidRDefault="00013F0F" w:rsidP="006F3D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6F3D7D" w:rsidRDefault="00013F0F" w:rsidP="006F3D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Тема: «Результаты диагностики детей на начало года».</w:t>
            </w:r>
          </w:p>
          <w:p w:rsidR="00013F0F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Адаптация детей к условиям детского сада.</w:t>
            </w:r>
          </w:p>
          <w:p w:rsidR="00013F0F" w:rsidRPr="00805A0E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Цель: выявить причины отклонения детей в усвоении программы и разработать  программы индивидуального сопровождения в целях коррекции развития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3D2ABC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Канищева Л.М.</w:t>
            </w:r>
            <w:r w:rsidR="00013F0F"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Психолог 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Тема: Формирование культурно-гигиенических навыков и навыков самообслуживания у малышей.</w:t>
            </w:r>
          </w:p>
          <w:p w:rsidR="00013F0F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выявить степень </w:t>
            </w:r>
            <w:proofErr w:type="spell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культурно-гигиенических навыков у детей  третьего года жизни.</w:t>
            </w:r>
          </w:p>
          <w:p w:rsidR="00013F0F" w:rsidRPr="00805A0E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Наметить перспективы работы.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3D2ABC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  <w:r w:rsidR="00013F0F"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Тема: Результативность образовательной  работы в группах раннего возраста.</w:t>
            </w:r>
          </w:p>
          <w:p w:rsidR="00013F0F" w:rsidRPr="00805A0E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Цель: освоение детьми программного содержания.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3D2ABC" w:rsidP="00EE42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Пагиева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Т.К.</w:t>
            </w:r>
          </w:p>
        </w:tc>
      </w:tr>
    </w:tbl>
    <w:p w:rsidR="00013F0F" w:rsidRPr="00805A0E" w:rsidRDefault="00013F0F" w:rsidP="006F3D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ОРГАНИЗАЦИОННО-МЕТОДИЧЕСКАЯ РАБОТА</w:t>
      </w:r>
    </w:p>
    <w:p w:rsidR="00013F0F" w:rsidRPr="00805A0E" w:rsidRDefault="00013F0F" w:rsidP="00EF4D9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Педагогический совет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9"/>
        <w:gridCol w:w="5958"/>
        <w:gridCol w:w="1293"/>
        <w:gridCol w:w="1875"/>
      </w:tblGrid>
      <w:tr w:rsidR="00013F0F" w:rsidRPr="00E1103C" w:rsidTr="006F3D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6F3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6F3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6F3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6F3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3F0F" w:rsidRPr="00E1103C" w:rsidTr="006F3D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6F3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«Приоритетные направления образовательной политики  ДОУ»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13F0F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Цель: утверждение перспектив в работе  коллектива на учебный год.</w:t>
            </w:r>
          </w:p>
          <w:p w:rsidR="00013F0F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Итоги летней оздоровительной работы.</w:t>
            </w:r>
          </w:p>
          <w:p w:rsidR="00013F0F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годового плана, учебного плана.  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 Создание  рабочей группы по подготовке введения ФГОС 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13F0F" w:rsidRPr="00805A0E" w:rsidRDefault="00013F0F" w:rsidP="007A7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4.Утверждение плана работы по сетевому взаимодействию.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 Рассмотрение и обсуждение локальных актов.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6F3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6F3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13F0F" w:rsidRPr="00E1103C" w:rsidTr="00532CE4">
        <w:trPr>
          <w:trHeight w:val="305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single" w:sz="4" w:space="0" w:color="D9D9D9"/>
              <w:right w:val="outset" w:sz="6" w:space="0" w:color="auto"/>
            </w:tcBorders>
          </w:tcPr>
          <w:p w:rsidR="00013F0F" w:rsidRPr="00805A0E" w:rsidRDefault="00013F0F" w:rsidP="006F3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013F0F" w:rsidRPr="00805A0E" w:rsidRDefault="00013F0F" w:rsidP="006F3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6F3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6F3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6F3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6F3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6F3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</w:tcPr>
          <w:p w:rsidR="00013F0F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Тема:  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психолого-педагогического сопровождения воспитанников в условиях реализации ООП – 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013F0F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Цель: выявить эффективность психолого-педагогического сопровождения воспитанников  в условиях  реализации Образовательной программы.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1.Итоги тематической проверки (контроля)</w:t>
            </w:r>
          </w:p>
          <w:p w:rsidR="00013F0F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по внедрению современных игровых технологий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13F0F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 Анализ организации работы по сетевому взаимодействию.</w:t>
            </w:r>
          </w:p>
          <w:p w:rsidR="00013F0F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О реализации образовательных проектов в области социально-коммуникативного развития</w:t>
            </w:r>
          </w:p>
          <w:p w:rsidR="00013F0F" w:rsidRPr="00805A0E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О выполнении плана мероприятий по Вов.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</w:tcPr>
          <w:p w:rsidR="00013F0F" w:rsidRPr="00805A0E" w:rsidRDefault="00013F0F" w:rsidP="00E31E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9D9D9"/>
            </w:tcBorders>
          </w:tcPr>
          <w:p w:rsidR="00013F0F" w:rsidRPr="00805A0E" w:rsidRDefault="00013F0F" w:rsidP="006F3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F0F" w:rsidRPr="00E1103C" w:rsidTr="00747A64">
        <w:trPr>
          <w:trHeight w:val="3995"/>
          <w:tblCellSpacing w:w="0" w:type="dxa"/>
          <w:jc w:val="center"/>
        </w:trPr>
        <w:tc>
          <w:tcPr>
            <w:tcW w:w="0" w:type="auto"/>
            <w:tcBorders>
              <w:top w:val="single" w:sz="4" w:space="0" w:color="D9D9D9"/>
              <w:right w:val="outset" w:sz="6" w:space="0" w:color="auto"/>
            </w:tcBorders>
          </w:tcPr>
          <w:p w:rsidR="00013F0F" w:rsidRPr="00805A0E" w:rsidRDefault="00013F0F" w:rsidP="006F3D7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</w:tcPr>
          <w:p w:rsidR="00013F0F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эффективного сотрудничества с семьей в целях повышения социально-педагогической компетентности, профилактики социального неблагополучия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Цель: анализ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сотрудничества с семьей.</w:t>
            </w:r>
          </w:p>
          <w:p w:rsidR="00013F0F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Итоги контроля по проблеме.</w:t>
            </w:r>
          </w:p>
          <w:p w:rsidR="00013F0F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итогов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 проектов совместно с семьей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13F0F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отчета по ведению </w:t>
            </w:r>
            <w:proofErr w:type="spell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интернет-страницы</w:t>
            </w:r>
            <w:proofErr w:type="spell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 сайте ОО  «Внедряем ФГОС  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013F0F" w:rsidRPr="00805A0E" w:rsidRDefault="00013F0F" w:rsidP="00E31E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Отчет работы консультационного центра для родителей «Новые стандарты для малышей»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по адаптации педагога в условиях перехода на ФГОС 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</w:tcPr>
          <w:p w:rsidR="00013F0F" w:rsidRPr="00805A0E" w:rsidRDefault="00013F0F" w:rsidP="006F3D7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D9D9D9"/>
              <w:left w:val="outset" w:sz="6" w:space="0" w:color="auto"/>
            </w:tcBorders>
          </w:tcPr>
          <w:p w:rsidR="00013F0F" w:rsidRPr="00805A0E" w:rsidRDefault="00013F0F" w:rsidP="006F3D7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13F0F" w:rsidRPr="00E1103C" w:rsidTr="005813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6F3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6F3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Итоги работы за учебный год и перспективы на будущее.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Цель: Подвести итоги работы коллектива за учебный год, проанализировать  работу по выполнению задач годового плана. Наметить перспективы на следующий учебный год.</w:t>
            </w:r>
          </w:p>
          <w:p w:rsidR="00013F0F" w:rsidRDefault="00013F0F" w:rsidP="00E76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 работы педагогического коллектива в   учебном году. Достижения. Проблемы. Трудности по внедрению ФГОС 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13F0F" w:rsidRDefault="00013F0F" w:rsidP="00E76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освоение образовательной программы  ДО.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Анализ готовности детей к обучению в школе. (Итоги мониторинга освоения основной образовательной программы)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Анализ состояния работы по повышению профессионального мастерства педагогов.</w:t>
            </w:r>
          </w:p>
          <w:p w:rsidR="00013F0F" w:rsidRDefault="00013F0F" w:rsidP="00E76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Роль управленческих решений в повышении качества  образования дошкольников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(по итогам выполнения решений     предыдущих педсоветов).</w:t>
            </w:r>
          </w:p>
          <w:p w:rsidR="00013F0F" w:rsidRPr="00805A0E" w:rsidRDefault="00013F0F" w:rsidP="00E76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Перспективы работы коллектива на следующий учебный год. Анкетирование педагогов.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6F3D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6F3D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013F0F" w:rsidRPr="00EF4D93" w:rsidRDefault="00013F0F" w:rsidP="00E76AF6">
      <w:pPr>
        <w:spacing w:before="100" w:beforeAutospacing="1" w:after="100" w:afterAutospacing="1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013F0F" w:rsidRPr="00805A0E" w:rsidRDefault="00013F0F" w:rsidP="00E31EF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Педагогический  час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"/>
        <w:gridCol w:w="6465"/>
        <w:gridCol w:w="896"/>
        <w:gridCol w:w="1752"/>
      </w:tblGrid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E31EFA" w:rsidRDefault="00013F0F" w:rsidP="00E31E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E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E31EFA" w:rsidRDefault="00013F0F" w:rsidP="00E31E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E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E31EFA" w:rsidRDefault="00013F0F" w:rsidP="00E31E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E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E31EFA" w:rsidRDefault="00013F0F" w:rsidP="00E31E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E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7569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80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: Готовность детей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возрастной группы </w:t>
            </w:r>
            <w:r w:rsidRPr="0080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 освоению программы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0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Итоги освоения детьми Программы.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0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Выявление группы детей для проведения коррекционно-развивающих занятий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CD76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7569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Pr="0080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Повышение уровня ИКТ компетентности педагога.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Цель: обеспечить переход на 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 Консультирование по вопросу повышения ИКТ компетентности.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 2. Ознакомление с опытом работы педагогов других детских садов.   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  Обзор методической литературы по вопросам использования информационных технологий в работе с дошкольниками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7569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кадрового потенциала в процессе  внедрения  ФГОС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 О подготовке  педагогов к аттестации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Анализ сетевого взаимодействия по обеспечению преемственности начального и дошкольного образования в условиях реализации ФГОС.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013F0F" w:rsidRPr="00805A0E" w:rsidRDefault="00013F0F" w:rsidP="00805A0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2.3.</w:t>
      </w: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 Семинар (обучающий)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"/>
        <w:gridCol w:w="6208"/>
        <w:gridCol w:w="1095"/>
        <w:gridCol w:w="1810"/>
      </w:tblGrid>
      <w:tr w:rsidR="00013F0F" w:rsidRPr="00E1103C" w:rsidTr="007569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E31EFA" w:rsidRDefault="00013F0F" w:rsidP="00E31E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E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E31EFA" w:rsidRDefault="00013F0F" w:rsidP="00E31E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E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E31EFA" w:rsidRDefault="00013F0F" w:rsidP="00E31E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E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E31EFA" w:rsidRDefault="00013F0F" w:rsidP="00E31E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E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3F0F" w:rsidRPr="00E1103C" w:rsidTr="007569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756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9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ФГТ и  ФГОС ДО.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Цель:  Оказание помощи педагогам в  построении образовательного процесса в соответствии ФГОС.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1.Целевые ориентиры дошкольного образования.  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Реализация интегрированного подхода при решении образовательных задач по направления развития:</w:t>
            </w:r>
          </w:p>
          <w:p w:rsidR="00013F0F" w:rsidRDefault="00013F0F" w:rsidP="00756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- физическое,</w:t>
            </w:r>
          </w:p>
          <w:p w:rsidR="00013F0F" w:rsidRDefault="00013F0F" w:rsidP="00756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- познавательное,</w:t>
            </w:r>
          </w:p>
          <w:p w:rsidR="00013F0F" w:rsidRDefault="00013F0F" w:rsidP="00756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- речевое,</w:t>
            </w:r>
          </w:p>
          <w:p w:rsidR="00013F0F" w:rsidRDefault="00013F0F" w:rsidP="00756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- художественно-эстетическое,</w:t>
            </w:r>
          </w:p>
          <w:p w:rsidR="00013F0F" w:rsidRDefault="00013F0F" w:rsidP="00756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- социально-личностное.</w:t>
            </w:r>
          </w:p>
          <w:p w:rsidR="00013F0F" w:rsidRPr="00805A0E" w:rsidRDefault="00013F0F" w:rsidP="00756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(Образовательный продукт – памятка в помощь педагогу)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756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13F0F" w:rsidRPr="00805A0E" w:rsidRDefault="00013F0F" w:rsidP="00756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756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Default="00013F0F" w:rsidP="00756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арший</w:t>
            </w:r>
          </w:p>
          <w:p w:rsidR="00013F0F" w:rsidRPr="00805A0E" w:rsidRDefault="00013F0F" w:rsidP="00756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13F0F" w:rsidRPr="00E1103C" w:rsidTr="007569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7569BA" w:rsidRDefault="00013F0F" w:rsidP="007569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69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Психолого-педагогическое сопровождение организации образовательного процесса в условиях внедрения ФГОС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013F0F" w:rsidRDefault="00013F0F" w:rsidP="00756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оказание помощи педагогам в организации предметно-развивающей среды ДОУ, реализации образовательных проектов в области социально-коммуникативного развития.</w:t>
            </w:r>
          </w:p>
          <w:p w:rsidR="00013F0F" w:rsidRDefault="00013F0F" w:rsidP="00756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Предметно-развивающая среда в соответствие с ФГОС.</w:t>
            </w:r>
          </w:p>
          <w:p w:rsidR="00013F0F" w:rsidRDefault="00013F0F" w:rsidP="00756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Современные игровые технологии.</w:t>
            </w:r>
          </w:p>
          <w:p w:rsidR="00013F0F" w:rsidRPr="00805A0E" w:rsidRDefault="00013F0F" w:rsidP="00756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Реализация образовательного проекта «Мини-музей «Я помню! Я горжусь!»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756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756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13F0F" w:rsidRPr="00E1103C" w:rsidTr="007569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7569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7569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«Создание условий для эффективного сотрудничества с семьей в целях повышения </w:t>
            </w:r>
            <w:r w:rsidRPr="007569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социально-педагогической компетентности, профилактики социального неблагополучия»</w:t>
            </w:r>
          </w:p>
          <w:p w:rsidR="00013F0F" w:rsidRDefault="00013F0F" w:rsidP="00756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Цель: оказание помощи педагогам в организации разнообразных форм  участия родителей в образовательном процессе.</w:t>
            </w:r>
          </w:p>
          <w:p w:rsidR="00013F0F" w:rsidRDefault="00013F0F" w:rsidP="00756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Образовательные проекты совместно с семьей на основе потребностей и образовательных инициатив семьи.</w:t>
            </w:r>
          </w:p>
          <w:p w:rsidR="00013F0F" w:rsidRPr="007569BA" w:rsidRDefault="00013F0F" w:rsidP="00756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Профилактика семейного неблагополучия.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756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Default="00013F0F" w:rsidP="00756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3F0F" w:rsidRPr="00805A0E" w:rsidRDefault="00013F0F" w:rsidP="00805A0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2.4</w:t>
      </w: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. Консультации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"/>
        <w:gridCol w:w="6288"/>
        <w:gridCol w:w="992"/>
        <w:gridCol w:w="1833"/>
      </w:tblGrid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E31EFA" w:rsidRDefault="00013F0F" w:rsidP="00E31E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E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E31EFA" w:rsidRDefault="00013F0F" w:rsidP="00E31E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E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E31EFA" w:rsidRDefault="00013F0F" w:rsidP="00E31E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E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E31EFA" w:rsidRDefault="00013F0F" w:rsidP="00E31E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E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31E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Приказа </w:t>
            </w:r>
            <w:proofErr w:type="spell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  4 октября </w:t>
            </w:r>
            <w:smartTag w:uri="urn:schemas-microsoft-com:office:smarttags" w:element="metricconverter">
              <w:smartTagPr>
                <w:attr w:name="ProductID" w:val="986 г"/>
              </w:smartTagPr>
              <w:r w:rsidRPr="00805A0E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N </w:t>
            </w:r>
            <w:smartTag w:uri="urn:schemas-microsoft-com:office:smarttags" w:element="metricconverter">
              <w:smartTagPr>
                <w:attr w:name="ProductID" w:val="986 г"/>
              </w:smartTagPr>
              <w:r w:rsidRPr="00805A0E">
                <w:rPr>
                  <w:rFonts w:ascii="Times New Roman" w:hAnsi="Times New Roman"/>
                  <w:sz w:val="24"/>
                  <w:szCs w:val="24"/>
                  <w:lang w:eastAsia="ru-RU"/>
                </w:rPr>
                <w:t>986 г</w:t>
              </w:r>
            </w:smartTag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31E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разнообразных форм работы с детьми (алгоритмы)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31E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ДОУ, семьи и школы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 формированию готовности ребенка к школе и благополучной адаптации к школьному обучению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31E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Целевые ориентиры как средство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изучения характеристик образования детей дошкольного возраста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E31E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в летний оздоровительный период, оформление летних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</w:p>
        </w:tc>
      </w:tr>
    </w:tbl>
    <w:p w:rsidR="00013F0F" w:rsidRPr="00805A0E" w:rsidRDefault="00013F0F" w:rsidP="00805A0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. Смотр-конкурс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"/>
        <w:gridCol w:w="6403"/>
        <w:gridCol w:w="958"/>
        <w:gridCol w:w="1752"/>
      </w:tblGrid>
      <w:tr w:rsidR="00013F0F" w:rsidRPr="00E1103C" w:rsidTr="005B0A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6B0691" w:rsidRDefault="00013F0F" w:rsidP="006B06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6B0691" w:rsidRDefault="00013F0F" w:rsidP="006B06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6B0691" w:rsidRDefault="00013F0F" w:rsidP="006B06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6B0691" w:rsidRDefault="00013F0F" w:rsidP="006B06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3F0F" w:rsidRPr="00E1103C" w:rsidTr="005B0A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5B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Смотр-конкурс на лучшую организацию предметно-развивающей среды в группах детского сада в условиях приведения в соответствие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013F0F" w:rsidRPr="00805A0E" w:rsidRDefault="00013F0F" w:rsidP="005B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Цель: организация предметно-развивающей среды и жизненного пространства для обеспечения разнообразной деятельности детей.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5B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5B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013F0F" w:rsidRPr="00E1103C" w:rsidTr="005B0A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5B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Смотр-конкурс на лучший патриотический  уголок в группах детского сада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5B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5B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</w:p>
        </w:tc>
      </w:tr>
    </w:tbl>
    <w:p w:rsidR="00013F0F" w:rsidRDefault="00013F0F" w:rsidP="006B06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 2.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.  «Школа молодого педагога»</w:t>
      </w:r>
    </w:p>
    <w:p w:rsidR="00013F0F" w:rsidRPr="00805A0E" w:rsidRDefault="00013F0F" w:rsidP="006B06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sz w:val="24"/>
          <w:szCs w:val="24"/>
          <w:lang w:eastAsia="ru-RU"/>
        </w:rPr>
        <w:t xml:space="preserve">Цель. Поддерживать заинтересованность молодых воспитателей в повышении своего профессионального роста, побуждать к активности в соответствии с их силами и способностями.  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"/>
        <w:gridCol w:w="5845"/>
        <w:gridCol w:w="1253"/>
        <w:gridCol w:w="2015"/>
      </w:tblGrid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6B0691" w:rsidRDefault="00013F0F" w:rsidP="006B06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6B0691" w:rsidRDefault="00013F0F" w:rsidP="006B06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6B0691" w:rsidRDefault="00013F0F" w:rsidP="006B06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6B0691" w:rsidRDefault="00013F0F" w:rsidP="006B06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6B06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Предварительная работа:</w:t>
            </w:r>
          </w:p>
          <w:p w:rsidR="00013F0F" w:rsidRDefault="00013F0F" w:rsidP="006B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1.Создание методических папок «В помощь молодому педагогу».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2.Подготовка выставок методической литературы по вопросам воспитания и обучения детей.</w:t>
            </w:r>
          </w:p>
          <w:p w:rsidR="00013F0F" w:rsidRPr="00805A0E" w:rsidRDefault="00013F0F" w:rsidP="006B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3.Оказание помощи в создании профессиональных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ортфолио</w:t>
            </w:r>
            <w:proofErr w:type="spell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арший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6B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образовательного процесса согласно циклограмме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арший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6B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«Недели  творчества» с показом открытых занятий, режимных моментов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Январь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6B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молодых педагогов с педагогами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наставниками. Результаты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Педагоги-наставники</w:t>
            </w:r>
          </w:p>
        </w:tc>
      </w:tr>
    </w:tbl>
    <w:p w:rsidR="00013F0F" w:rsidRPr="00805A0E" w:rsidRDefault="00013F0F" w:rsidP="00805A0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. Инновационная деятельность.</w:t>
      </w:r>
    </w:p>
    <w:p w:rsidR="00013F0F" w:rsidRPr="00805A0E" w:rsidRDefault="00013F0F" w:rsidP="006B06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.1. Творческая группа</w:t>
      </w:r>
    </w:p>
    <w:p w:rsidR="00013F0F" w:rsidRPr="00805A0E" w:rsidRDefault="00013F0F" w:rsidP="006B069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Цель</w:t>
      </w:r>
      <w:r w:rsidRPr="00805A0E">
        <w:rPr>
          <w:rFonts w:ascii="Times New Roman" w:hAnsi="Times New Roman"/>
          <w:sz w:val="24"/>
          <w:szCs w:val="24"/>
          <w:lang w:eastAsia="ru-RU"/>
        </w:rPr>
        <w:t>: разработка модели комплексно – тематического планирования работы с дошкольниками  (система работы, ПРС, методическое обеспечение,  взаимодействие с родителями и педагогами – специалистами)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3"/>
        <w:gridCol w:w="6247"/>
        <w:gridCol w:w="1051"/>
        <w:gridCol w:w="1814"/>
      </w:tblGrid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6B0691" w:rsidRDefault="00013F0F" w:rsidP="006B06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6B0691" w:rsidRDefault="00013F0F" w:rsidP="006B06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6B0691" w:rsidRDefault="00013F0F" w:rsidP="006B06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6B0691" w:rsidRDefault="00013F0F" w:rsidP="006B06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комплексно-тематического плана непосредственно образовательной деятельности на основе интеграции образовательных областей.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05A0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 заседание: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– ознакомление с положением о работе творческой группы;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утверждение плана работы;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изучение приказа N 655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05A0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 заседание: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отбор организующих тем;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 определение итоговых продуктов;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выстраивание последовательности реализации организующих тем в течение года.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05A0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 заседание: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определение содержания по образовательным областям;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определение форм организации детской деятельности, в которой будет реализовываться выделенное содержание образования.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05A0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4 заседание: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определение содержания предметно-развивающей среды, обогащающей самостоятельную деятельность детей;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определение возможных форм участия родителей в реализации содержания.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05A0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 заседание: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подведение итогов работы творческой группы;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определение перспектив в работе.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группа</w:t>
            </w:r>
          </w:p>
        </w:tc>
      </w:tr>
    </w:tbl>
    <w:p w:rsidR="00013F0F" w:rsidRPr="00805A0E" w:rsidRDefault="00013F0F" w:rsidP="00805A0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0691">
        <w:rPr>
          <w:rFonts w:ascii="Times New Roman" w:hAnsi="Times New Roman"/>
          <w:b/>
          <w:sz w:val="24"/>
          <w:szCs w:val="24"/>
          <w:lang w:eastAsia="ru-RU"/>
        </w:rPr>
        <w:t> 2.7</w:t>
      </w:r>
      <w:r w:rsidRPr="006B069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2. Самообразование педагогов.</w:t>
      </w:r>
      <w:r w:rsidRPr="00805A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05A0E">
        <w:rPr>
          <w:rFonts w:ascii="Times New Roman" w:hAnsi="Times New Roman"/>
          <w:sz w:val="24"/>
          <w:szCs w:val="24"/>
          <w:lang w:eastAsia="ru-RU"/>
        </w:rPr>
        <w:br/>
        <w:t>Цель: формирование у педагогов потребности в непрерывном профессиональном росте, постоянного самосовершенствования.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"/>
        <w:gridCol w:w="4271"/>
        <w:gridCol w:w="2760"/>
        <w:gridCol w:w="2082"/>
      </w:tblGrid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6B0691" w:rsidRDefault="00013F0F" w:rsidP="006B06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6B0691" w:rsidRDefault="00013F0F" w:rsidP="006B06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6B0691" w:rsidRDefault="00013F0F" w:rsidP="006B06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предоставления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6B0691" w:rsidRDefault="00013F0F" w:rsidP="006B06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0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6B06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Интеграция  музыкальной  деятельности в условиях комплексно-тематического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Разработка  конспектов интегрированных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Проектирование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педагога в соответствие с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3D2ABC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новых форм методической работы как условие совершенствования деятельности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методических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рекомендаций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3D2ABC" w:rsidP="006B06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Пагиева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Т.Г.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Нетрадиционные техники рисования в работе с дошкольниками.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показ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3D2ABC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Рухашвили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</w:tbl>
    <w:p w:rsidR="00013F0F" w:rsidRPr="00805A0E" w:rsidRDefault="00013F0F" w:rsidP="00805A0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. Работа в методическом кабинете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99"/>
        <w:gridCol w:w="6095"/>
        <w:gridCol w:w="1134"/>
        <w:gridCol w:w="1857"/>
      </w:tblGrid>
      <w:tr w:rsidR="00013F0F" w:rsidRPr="00E1103C" w:rsidTr="00077621">
        <w:trPr>
          <w:tblCellSpacing w:w="0" w:type="dxa"/>
          <w:jc w:val="center"/>
        </w:trPr>
        <w:tc>
          <w:tcPr>
            <w:tcW w:w="2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077621" w:rsidRDefault="00013F0F" w:rsidP="000776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6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077621" w:rsidRDefault="00013F0F" w:rsidP="000776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6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077621" w:rsidRDefault="00013F0F" w:rsidP="000776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6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077621" w:rsidRDefault="00013F0F" w:rsidP="000776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6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3F0F" w:rsidRPr="00E1103C" w:rsidTr="00F42B4F">
        <w:trPr>
          <w:trHeight w:val="9480"/>
          <w:tblCellSpacing w:w="0" w:type="dxa"/>
          <w:jc w:val="center"/>
        </w:trPr>
        <w:tc>
          <w:tcPr>
            <w:tcW w:w="299" w:type="dxa"/>
            <w:tcBorders>
              <w:top w:val="outset" w:sz="6" w:space="0" w:color="auto"/>
              <w:bottom w:val="single" w:sz="4" w:space="0" w:color="D9D9D9"/>
              <w:right w:val="outset" w:sz="6" w:space="0" w:color="auto"/>
            </w:tcBorders>
          </w:tcPr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</w:tcPr>
          <w:p w:rsidR="00013F0F" w:rsidRPr="00805A0E" w:rsidRDefault="00013F0F" w:rsidP="0007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Подбор и  систематизация материалов в методическом кабинете</w:t>
            </w:r>
          </w:p>
          <w:p w:rsidR="00013F0F" w:rsidRDefault="00013F0F" w:rsidP="0007762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Аналитическая деятельность</w:t>
            </w:r>
          </w:p>
          <w:p w:rsidR="00013F0F" w:rsidRDefault="00013F0F" w:rsidP="0007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1.Мониторинг профессиональных потребностей педагогов.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2.Обработка контрольных срезов обследования  детей</w:t>
            </w:r>
          </w:p>
          <w:p w:rsidR="00013F0F" w:rsidRDefault="00013F0F" w:rsidP="0007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3.Анализ </w:t>
            </w:r>
            <w:proofErr w:type="spellStart"/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педагогического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сопровождения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4.Итоги работы за учебный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13F0F" w:rsidRDefault="00013F0F" w:rsidP="0007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5.Планирование работы на новый учебный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13F0F" w:rsidRDefault="00013F0F" w:rsidP="0007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6.Мониторинг запросов родителей на оказание образовательных услуг в ДОУ, удовлетворенности работой детского сада.</w:t>
            </w:r>
          </w:p>
          <w:p w:rsidR="00013F0F" w:rsidRDefault="00013F0F" w:rsidP="0007762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Информационная деятельность</w:t>
            </w:r>
          </w:p>
          <w:p w:rsidR="00013F0F" w:rsidRDefault="00013F0F" w:rsidP="0007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Пополнение банка педагогической информации (нормативно–правовой, методической и т.д.)</w:t>
            </w:r>
          </w:p>
          <w:p w:rsidR="00013F0F" w:rsidRDefault="00013F0F" w:rsidP="0007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2.Ознакомление педагогов с новинками педагогической, психологической, методической литературы</w:t>
            </w:r>
          </w:p>
          <w:p w:rsidR="00013F0F" w:rsidRDefault="00013F0F" w:rsidP="0007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3.Оформление  выставки  методической литературы по программе  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рождения до школы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соответствие с ФГОС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13F0F" w:rsidRDefault="00013F0F" w:rsidP="0007762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805A0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Организационно – методическая деятельность</w:t>
            </w:r>
          </w:p>
          <w:p w:rsidR="00013F0F" w:rsidRDefault="00013F0F" w:rsidP="0007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1.Планирование и оказание помощи педагогам в аттестации.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2.Составление графиков работы и  расписания НОД.</w:t>
            </w:r>
          </w:p>
          <w:p w:rsidR="00013F0F" w:rsidRPr="00805A0E" w:rsidRDefault="00013F0F" w:rsidP="00F42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3.Составление  циклограммы и планов  взаимодействия   специалистов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Pr="00805A0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Консультативная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деятельность</w:t>
            </w:r>
          </w:p>
          <w:p w:rsidR="00013F0F" w:rsidRDefault="00013F0F" w:rsidP="00F42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1.Организация консультаций для педагогов по реализации годовых задач ДОУ</w:t>
            </w:r>
          </w:p>
          <w:p w:rsidR="00013F0F" w:rsidRDefault="00013F0F" w:rsidP="00F42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2.Популяризация инновационной деятельности: использование ИКТ.</w:t>
            </w:r>
          </w:p>
          <w:p w:rsidR="00013F0F" w:rsidRPr="00805A0E" w:rsidRDefault="00013F0F" w:rsidP="00F42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3.Консультирование педагогов и родителей по вопросам развития  и оздоровления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013F0F" w:rsidRPr="00805A0E" w:rsidRDefault="00013F0F" w:rsidP="0007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</w:tcPr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013F0F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 года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май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  <w:proofErr w:type="gramEnd"/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В течение года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В течение года</w:t>
            </w:r>
          </w:p>
          <w:p w:rsidR="00013F0F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В течение </w:t>
            </w:r>
            <w:proofErr w:type="spell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  года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single" w:sz="4" w:space="0" w:color="D9D9D9"/>
            </w:tcBorders>
          </w:tcPr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Психолог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Заведующий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Ст.воспитатель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013F0F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013F0F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07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013F0F" w:rsidRPr="00805A0E" w:rsidRDefault="00013F0F" w:rsidP="003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3D2ABC"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</w:tbl>
    <w:p w:rsidR="00013F0F" w:rsidRDefault="00013F0F" w:rsidP="00F42B4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3F0F" w:rsidRPr="00805A0E" w:rsidRDefault="00013F0F" w:rsidP="00F42B4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Ш.</w:t>
      </w: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ОРГАНИЗАЦИОННО-ПЕДАГОГИЧЕСКАЯ РАБОТА</w:t>
      </w:r>
    </w:p>
    <w:p w:rsidR="00013F0F" w:rsidRPr="00805A0E" w:rsidRDefault="00013F0F" w:rsidP="00805A0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3.1.  </w:t>
      </w:r>
      <w:proofErr w:type="spellStart"/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Развлекательно-досуговая</w:t>
      </w:r>
      <w:proofErr w:type="spellEnd"/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деятельность детей</w:t>
      </w:r>
    </w:p>
    <w:p w:rsidR="00013F0F" w:rsidRPr="00FA4628" w:rsidRDefault="00013F0F" w:rsidP="00805A0E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3.1.1. Праздники и развлечения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A4628">
        <w:rPr>
          <w:rFonts w:ascii="Times New Roman" w:hAnsi="Times New Roman"/>
          <w:bCs/>
          <w:i/>
          <w:sz w:val="24"/>
          <w:szCs w:val="24"/>
          <w:lang w:eastAsia="ru-RU"/>
        </w:rPr>
        <w:t>(приложение к плану)</w:t>
      </w:r>
    </w:p>
    <w:p w:rsidR="00013F0F" w:rsidRPr="00805A0E" w:rsidRDefault="00013F0F" w:rsidP="00805A0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3.2.  Выставки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"/>
        <w:gridCol w:w="5525"/>
        <w:gridCol w:w="1868"/>
        <w:gridCol w:w="1720"/>
      </w:tblGrid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F42B4F" w:rsidRDefault="00013F0F" w:rsidP="00F42B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B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F42B4F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B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                     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F42B4F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B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F42B4F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B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   «Огородные фантазии»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«Птичий домик»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«Мастерская Деда Мороза»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праздничных открыток «Подарок для мамочки»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DD0E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 «Дорого яичко к пасхальному дню»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013F0F" w:rsidRPr="00805A0E" w:rsidRDefault="00013F0F" w:rsidP="00F42B4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 ВЗАИМОСВЯЗЬ В РАБОТЕ ДОУ С СЕМЬЕЙ</w:t>
      </w:r>
    </w:p>
    <w:p w:rsidR="00013F0F" w:rsidRPr="00805A0E" w:rsidRDefault="00013F0F" w:rsidP="00805A0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4.1. Информационно-педагогическое просвещение родителей</w:t>
      </w:r>
    </w:p>
    <w:p w:rsidR="00013F0F" w:rsidRPr="00805A0E" w:rsidRDefault="00013F0F" w:rsidP="00805A0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sz w:val="24"/>
          <w:szCs w:val="24"/>
          <w:lang w:eastAsia="ru-RU"/>
        </w:rPr>
        <w:t xml:space="preserve">Цель: Оказание родителям практической  помощи в повышении эффективности воспитания,  развития дошкольников.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0"/>
        <w:gridCol w:w="5060"/>
        <w:gridCol w:w="2000"/>
        <w:gridCol w:w="1995"/>
      </w:tblGrid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F42B4F" w:rsidRDefault="00013F0F" w:rsidP="00F42B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B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F42B4F" w:rsidRDefault="00013F0F" w:rsidP="00F42B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B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F42B4F" w:rsidRDefault="00013F0F" w:rsidP="00F42B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B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F42B4F" w:rsidRDefault="00013F0F" w:rsidP="00F42B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B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 Информационно-справочные стенды: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Задача: пропагандировать и знакомить родителей с  работой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Листовки: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«Как устроить ребенка в детский сад (правила приема и записи детей в   детский сад)»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«Подготовка к  школе в условиях семьи и детского сада»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Заведующий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Психолог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Стенды для родителей: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«Коротко о главном»;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«Наши успехи и достижения»;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«У нас так принято»;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«Театральная афиша»;</w:t>
            </w:r>
          </w:p>
          <w:p w:rsidR="00013F0F" w:rsidRPr="00805A0E" w:rsidRDefault="00013F0F" w:rsidP="00DD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 глазами детей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Заведующий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Воспитатели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Музыкальный руководитель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F42B4F" w:rsidRDefault="00013F0F" w:rsidP="00F42B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42B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День открытых двер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ей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по детскому саду;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открытых занятий;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досугов, праздников.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Воспитатели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Заведующий 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1B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СМИ: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Разме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щение материалов о ДОУ в печати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Педагогическое просвещение родителей.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Задача: Повышение психолого-педагогической компетентности родителей, привлечение их к активному участию в образовательном процессе.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11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02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05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11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02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05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09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11</w:t>
            </w: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Общеродительские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собрания:</w:t>
            </w:r>
          </w:p>
          <w:p w:rsidR="00013F0F" w:rsidRDefault="00013F0F" w:rsidP="00DD0EF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Шаги к партнерству.</w:t>
            </w:r>
          </w:p>
          <w:p w:rsidR="00013F0F" w:rsidRDefault="00013F0F" w:rsidP="00DD0EF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Гражданин воспитывается с детства.</w:t>
            </w:r>
          </w:p>
          <w:p w:rsidR="00013F0F" w:rsidRPr="00DD0EF6" w:rsidRDefault="00013F0F" w:rsidP="00DD0EF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Научи меня играть!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Групповые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собрания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(4 раза в год – установочное, текущие и итоговое).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1. «Давайте познакомимся»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2 «Адаптация и здоровье»»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3.«Трехлетние дети. Какие они</w:t>
            </w: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?»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4.«Очень много мы знаем и умеем»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Любознательные почемучки»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«Пальчики помогают говорить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3.«Секреты общения»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4. «Хорошо у нас в саду!»</w:t>
            </w:r>
          </w:p>
          <w:p w:rsidR="00013F0F" w:rsidRPr="00805A0E" w:rsidRDefault="00013F0F" w:rsidP="001B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1.«Воспитываем леди и джентльменов»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«Развивающие игры как средство интеллектуального развития детей»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«Воспитываем маленького гражданина»  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 </w:t>
            </w:r>
            <w:r w:rsidRPr="00805A0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Семинар: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«Семья в преддверии школьной жизни»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Цель: Помочь родителям достойно пройти период начала обучения их ребенка в школе. Уточнить, какова позиция родителей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вопросам подготовки детей?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«Секреты психического здоровья»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«Мир знаний глазами дошколят»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«Встреча с учителем начальной школы»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«Готов ли Ваш ребенок к школе»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Младшие группы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яя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Старшие группы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Воспитатели 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Воспитатели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Психолог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Воспитатель 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Совместная деятельность  образовательного учреждения и родителей.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Задачи: привлечение родителей к активному участию в образовательном процессе.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.Участие родителей в совете ДОУ, в разработке локальных актов учреждения (Устав, Образовательная программа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 составлении Договора с родителями)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.Спортивный праздник, посвященный Дню Отечества;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«Неделя здоровья»,     «День открытых    дверей», «Театральная пятница»</w:t>
            </w:r>
          </w:p>
          <w:p w:rsidR="00013F0F" w:rsidRPr="00805A0E" w:rsidRDefault="00013F0F" w:rsidP="001B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805A0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Выставки для детей и родителей: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«Галерея детского творчества» (тематические выставки).   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Январь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Март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Председатель родительского комитета</w:t>
            </w:r>
          </w:p>
          <w:p w:rsidR="00013F0F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Председатель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совета ДОУ 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13F0F" w:rsidRPr="00805A0E" w:rsidRDefault="00013F0F" w:rsidP="00F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013F0F" w:rsidRPr="00805A0E" w:rsidRDefault="00013F0F" w:rsidP="00805A0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 4.2.Работа с социумом.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35"/>
        <w:gridCol w:w="6017"/>
        <w:gridCol w:w="1276"/>
        <w:gridCol w:w="1857"/>
      </w:tblGrid>
      <w:tr w:rsidR="00013F0F" w:rsidRPr="00E1103C" w:rsidTr="00FA4628">
        <w:trPr>
          <w:tblCellSpacing w:w="0" w:type="dxa"/>
          <w:jc w:val="center"/>
        </w:trPr>
        <w:tc>
          <w:tcPr>
            <w:tcW w:w="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1B6009" w:rsidRDefault="00013F0F" w:rsidP="001B60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0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1B6009" w:rsidRDefault="00013F0F" w:rsidP="001B60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0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1B6009" w:rsidRDefault="00013F0F" w:rsidP="001B60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0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1B6009" w:rsidRDefault="00013F0F" w:rsidP="001B60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0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3F0F" w:rsidRPr="00E1103C" w:rsidTr="00FA4628">
        <w:trPr>
          <w:tblCellSpacing w:w="0" w:type="dxa"/>
          <w:jc w:val="center"/>
        </w:trPr>
        <w:tc>
          <w:tcPr>
            <w:tcW w:w="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013F0F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FA46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Взаимодействие с начальной школой </w:t>
            </w:r>
            <w:r w:rsidRPr="00FA4628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(приложение к плану)</w:t>
            </w:r>
          </w:p>
          <w:p w:rsidR="00013F0F" w:rsidRPr="00805A0E" w:rsidRDefault="00013F0F" w:rsidP="00FA46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д</w:t>
            </w: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етской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консультацией</w:t>
            </w: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1.Совместное планирование оздоровительно – профилактических мероприятий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.Медицинское обследование состояния здоровья и физического развития детей.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F0F" w:rsidRPr="00805A0E" w:rsidRDefault="003D2ABC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Медсестра</w:t>
            </w:r>
          </w:p>
        </w:tc>
      </w:tr>
      <w:tr w:rsidR="00013F0F" w:rsidRPr="00E1103C" w:rsidTr="00FA4628">
        <w:trPr>
          <w:tblCellSpacing w:w="0" w:type="dxa"/>
          <w:jc w:val="center"/>
        </w:trPr>
        <w:tc>
          <w:tcPr>
            <w:tcW w:w="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1B60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Взаимодействие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библиотекой</w:t>
            </w: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1.Участие  в беседах, викторинах,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КВН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                            2.Посещение праздников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13F0F" w:rsidRPr="00E1103C" w:rsidTr="00FA4628">
        <w:trPr>
          <w:tblCellSpacing w:w="0" w:type="dxa"/>
          <w:jc w:val="center"/>
        </w:trPr>
        <w:tc>
          <w:tcPr>
            <w:tcW w:w="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477C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477C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Взаимодействие с </w:t>
            </w: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музыкальной школой: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.Посещение концертов, музыкальных сказок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.Выступление учеников музыкальной школы в  детском саду</w:t>
            </w: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13F0F" w:rsidRPr="00E1103C" w:rsidTr="00FA4628">
        <w:trPr>
          <w:tblCellSpacing w:w="0" w:type="dxa"/>
          <w:jc w:val="center"/>
        </w:trPr>
        <w:tc>
          <w:tcPr>
            <w:tcW w:w="2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477C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3D2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77C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Взаимодействие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СМИ: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.Статьи в газете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D2ABC">
              <w:rPr>
                <w:rFonts w:ascii="Times New Roman" w:hAnsi="Times New Roman"/>
                <w:sz w:val="24"/>
                <w:szCs w:val="24"/>
                <w:lang w:eastAsia="ru-RU"/>
              </w:rPr>
              <w:t>Дигория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3D2ABC"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013F0F" w:rsidRPr="00805A0E" w:rsidRDefault="00013F0F" w:rsidP="00477CE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КОНТРОЛЬ</w:t>
      </w:r>
      <w:proofErr w:type="gramEnd"/>
    </w:p>
    <w:p w:rsidR="00013F0F" w:rsidRPr="00805A0E" w:rsidRDefault="00013F0F" w:rsidP="00805A0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5.1.Комплексный контроль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"/>
        <w:gridCol w:w="6765"/>
        <w:gridCol w:w="596"/>
        <w:gridCol w:w="1752"/>
      </w:tblGrid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477CE9" w:rsidRDefault="00013F0F" w:rsidP="00477C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C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477CE9" w:rsidRDefault="00013F0F" w:rsidP="00477C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C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477CE9" w:rsidRDefault="00013F0F" w:rsidP="00477C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C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477CE9" w:rsidRDefault="00013F0F" w:rsidP="00477C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C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Тема: Готовность детей к школе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Цель: Определение  уровня освоения программного материала, готовности выпускников к школьному обучению.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</w:p>
        </w:tc>
      </w:tr>
    </w:tbl>
    <w:p w:rsidR="00013F0F" w:rsidRPr="00805A0E" w:rsidRDefault="00013F0F" w:rsidP="00805A0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t>5.2. Тематический контроль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"/>
        <w:gridCol w:w="6499"/>
        <w:gridCol w:w="862"/>
        <w:gridCol w:w="1752"/>
      </w:tblGrid>
      <w:tr w:rsidR="00013F0F" w:rsidRPr="00E1103C" w:rsidTr="00805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477CE9" w:rsidRDefault="00013F0F" w:rsidP="00477C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C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477CE9" w:rsidRDefault="00013F0F" w:rsidP="00477C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C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477CE9" w:rsidRDefault="00013F0F" w:rsidP="00477C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C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477CE9" w:rsidRDefault="00013F0F" w:rsidP="00477C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C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3F0F" w:rsidRPr="00E1103C" w:rsidTr="00805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Тема: «Состояние работы по организации  </w:t>
            </w:r>
            <w:proofErr w:type="spellStart"/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педагогического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сопровождения воспитанников  в условиях реализации Образовательной программы». 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Цель: состояние организации (эффективности) психолого-педагогической работы по сопровождению воспитанников  в условиях  реализации Образовательной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3D2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3D2ABC"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013F0F" w:rsidRPr="00E1103C" w:rsidTr="00805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Тема: «Состояние работы по сохранению и укреплению здоровья воспитанников в ОО».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Цель: эффективность работы по сохранению и укреплению здоровья воспитанников.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Ст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</w:p>
        </w:tc>
      </w:tr>
    </w:tbl>
    <w:p w:rsidR="00013F0F" w:rsidRPr="00477CE9" w:rsidRDefault="00013F0F" w:rsidP="00477CE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77CE9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477CE9">
        <w:rPr>
          <w:rFonts w:ascii="Times New Roman" w:hAnsi="Times New Roman"/>
          <w:b/>
          <w:sz w:val="24"/>
          <w:szCs w:val="24"/>
          <w:lang w:eastAsia="ru-RU"/>
        </w:rPr>
        <w:t>. АДМИНИСТРАТИВНО-ХОЗЯЙСТВЕННАЯ РАБОТА</w:t>
      </w:r>
    </w:p>
    <w:p w:rsidR="00013F0F" w:rsidRPr="00805A0E" w:rsidRDefault="00013F0F" w:rsidP="00805A0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sz w:val="24"/>
          <w:szCs w:val="24"/>
          <w:lang w:eastAsia="ru-RU"/>
        </w:rPr>
        <w:t>6.1. Обеспечение охраны труда и безопасности жизнедеятельности детей и сотрудников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"/>
        <w:gridCol w:w="6035"/>
        <w:gridCol w:w="992"/>
        <w:gridCol w:w="2086"/>
      </w:tblGrid>
      <w:tr w:rsidR="00013F0F" w:rsidRPr="00E1103C" w:rsidTr="00805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3F0F" w:rsidRPr="00E1103C" w:rsidTr="00805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DD0E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 Разработка нормативных документов, локальных актов, инструкций, регламентирующих работу всех служб ДОУ.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Проверка условий: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1) готовность ДОУ к новому учебному году;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2) анализ состояния технологического оборудования;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3) оформление актов готовности всех помещений к началу учебного года.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3. Собрание трудового коллектива «Ознакомление, утверждение и согласование всех локальных актов и нормативных документов, регламентирующих работу ДОУ».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ДОУ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Завхоз</w:t>
            </w:r>
          </w:p>
        </w:tc>
      </w:tr>
      <w:tr w:rsidR="00013F0F" w:rsidRPr="00E1103C" w:rsidTr="00805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477C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 Работа с кадрами «Соблюдение правил внутреннего распорядка. Охрана жизни, здоровья детей».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Рейды и смотры по санитарному состоянию групп (заведующий,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фельдшер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3D2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ДОУ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3D2ABC"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013F0F" w:rsidRPr="00E1103C" w:rsidTr="00805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 Оформление документации по оперативному управлению зданием. Оформление документов БТИ.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Продолжение работы по подготовке здания к зимнему периоду.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 Приобретение оборудования по физическому воспитанию (мячи, скакалки, обручи)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ДОУ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Завхоз </w:t>
            </w:r>
          </w:p>
        </w:tc>
      </w:tr>
      <w:tr w:rsidR="00013F0F" w:rsidRPr="00E1103C" w:rsidTr="00805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о готовности всех помещений к проведению праздников.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Инструктаж по технике безопасности и охране жизни и здоровья детей в зимний период (заведующий)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ДОУ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Завхоз </w:t>
            </w:r>
          </w:p>
        </w:tc>
      </w:tr>
      <w:tr w:rsidR="00013F0F" w:rsidRPr="00E1103C" w:rsidTr="00805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Проведение рейдов совместной комиссии 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Составление соглашения по охране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013F0F" w:rsidRPr="00E1103C" w:rsidTr="00805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 Составление номенклатуры дел ДОУ.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Рассмотрение вопроса по организации аттестации рабочих мест.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ДОУ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Завхоз </w:t>
            </w:r>
          </w:p>
        </w:tc>
      </w:tr>
      <w:tr w:rsidR="00013F0F" w:rsidRPr="00E1103C" w:rsidTr="00805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 Подготовка инвентаря для работы на участке.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Выполнение норм </w:t>
            </w:r>
            <w:proofErr w:type="spell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ДОУ.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Подготовка территории ДОУ к весенне-летнему периоду.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ДОУ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Завхоз</w:t>
            </w:r>
          </w:p>
        </w:tc>
      </w:tr>
      <w:tr w:rsidR="00013F0F" w:rsidRPr="00E1103C" w:rsidTr="00805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 Организация летней оздоровительной кампании. Инструктаж всех сотрудников (заведующий, воспитатель).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Побелка деревьев, завоз земли, песка, подготовка территории к летнему сезону (завхоз).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Подготовка учреждения к приемке к новому учебному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ДОУ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Завхоз</w:t>
            </w:r>
          </w:p>
        </w:tc>
      </w:tr>
      <w:tr w:rsidR="00013F0F" w:rsidRPr="00E1103C" w:rsidTr="00805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 Комплектование групп на новый учебный год: наличие всех документов, составление списков, договоров с родителями (заведующий, воспитатель).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Инструктаж «Охрана жизни и здоровья детей при проведении и организации прогулки летом. Охрана жизни и здоровья детей в весенне-летний период».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Подготовка ДОУ к приемке к новому учебному году.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ДОУ</w:t>
            </w:r>
          </w:p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медицинская сестра</w:t>
            </w:r>
          </w:p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завхоз, медсестра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Заведующий </w:t>
            </w:r>
          </w:p>
        </w:tc>
      </w:tr>
      <w:tr w:rsidR="00013F0F" w:rsidRPr="00E1103C" w:rsidTr="00805A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1. Благоустройство территории ДОУ.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Продолжение работы по оформлению нормативных документов.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Инструктаж всех сотрудников.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ДОУ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Завхоз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Медсестра</w:t>
            </w:r>
          </w:p>
        </w:tc>
      </w:tr>
    </w:tbl>
    <w:p w:rsidR="00013F0F" w:rsidRPr="00805A0E" w:rsidRDefault="00013F0F" w:rsidP="00805A0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5A0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6.2. Укрепление материально-технической базы.</w:t>
      </w:r>
      <w:r w:rsidRPr="00805A0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"/>
        <w:gridCol w:w="5879"/>
        <w:gridCol w:w="1482"/>
        <w:gridCol w:w="1752"/>
      </w:tblGrid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477CE9" w:rsidRDefault="00013F0F" w:rsidP="00477C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C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477CE9" w:rsidRDefault="00013F0F" w:rsidP="00477C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C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477CE9" w:rsidRDefault="00013F0F" w:rsidP="00477C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C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  <w:r w:rsidRPr="00477C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477CE9" w:rsidRDefault="00013F0F" w:rsidP="00477C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C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  за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расходованием сметных ассигнований.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477C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Обновить: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игровое оборудование на участках.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477C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477C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Отремонтировать: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кровлю крыши основного здания.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Завхоз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477C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Оформить подписку на периодическую печать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  огнетушителей.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477C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Косметический ремонт групп, пищеблока, физкультурного зала, </w:t>
            </w:r>
            <w:proofErr w:type="spell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лока</w:t>
            </w:r>
            <w:proofErr w:type="spell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  <w:proofErr w:type="gram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вгуст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Завхоз 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477C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0960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Устранение замечаний по предписаниям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ВДПО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Завхоз 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0960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зимним условиям (утепление окон, дверей).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013F0F" w:rsidRPr="00E1103C" w:rsidTr="00805A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0960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договоров на новый год с организациями.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3F0F" w:rsidRPr="00805A0E" w:rsidRDefault="00013F0F" w:rsidP="00805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0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013F0F" w:rsidRPr="00805A0E" w:rsidRDefault="00013F0F" w:rsidP="00805A0E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013F0F" w:rsidRDefault="00013F0F"/>
    <w:sectPr w:rsidR="00013F0F" w:rsidSect="00C430EA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534"/>
    <w:multiLevelType w:val="hybridMultilevel"/>
    <w:tmpl w:val="AAF4FC70"/>
    <w:lvl w:ilvl="0" w:tplc="9650025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1248B94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E05920"/>
    <w:multiLevelType w:val="multilevel"/>
    <w:tmpl w:val="DE16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8260D"/>
    <w:multiLevelType w:val="multilevel"/>
    <w:tmpl w:val="FB4066C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">
    <w:nsid w:val="16E63569"/>
    <w:multiLevelType w:val="hybridMultilevel"/>
    <w:tmpl w:val="DDB4E3FC"/>
    <w:lvl w:ilvl="0" w:tplc="6914A4C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3D15FA"/>
    <w:multiLevelType w:val="hybridMultilevel"/>
    <w:tmpl w:val="D97AC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0B4A07"/>
    <w:multiLevelType w:val="hybridMultilevel"/>
    <w:tmpl w:val="57EEC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04644"/>
    <w:multiLevelType w:val="multilevel"/>
    <w:tmpl w:val="691A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10273"/>
    <w:multiLevelType w:val="hybridMultilevel"/>
    <w:tmpl w:val="DF6AA3BA"/>
    <w:lvl w:ilvl="0" w:tplc="1700A0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93019B6"/>
    <w:multiLevelType w:val="hybridMultilevel"/>
    <w:tmpl w:val="A564973E"/>
    <w:lvl w:ilvl="0" w:tplc="97C4ACE6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70D7623"/>
    <w:multiLevelType w:val="hybridMultilevel"/>
    <w:tmpl w:val="5D74B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814CA5"/>
    <w:multiLevelType w:val="multilevel"/>
    <w:tmpl w:val="8DD2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791FCD"/>
    <w:multiLevelType w:val="multilevel"/>
    <w:tmpl w:val="5732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BF6A4F"/>
    <w:multiLevelType w:val="multilevel"/>
    <w:tmpl w:val="2930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8B6DD3"/>
    <w:multiLevelType w:val="hybridMultilevel"/>
    <w:tmpl w:val="EF9A70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F420F76"/>
    <w:multiLevelType w:val="hybridMultilevel"/>
    <w:tmpl w:val="FA4849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C5753B"/>
    <w:multiLevelType w:val="multilevel"/>
    <w:tmpl w:val="6BFE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>
    <w:nsid w:val="7B74738B"/>
    <w:multiLevelType w:val="hybridMultilevel"/>
    <w:tmpl w:val="EC645988"/>
    <w:lvl w:ilvl="0" w:tplc="9B463E32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2F86A590">
      <w:start w:val="1"/>
      <w:numFmt w:val="decimal"/>
      <w:lvlText w:val="%2."/>
      <w:lvlJc w:val="left"/>
      <w:pPr>
        <w:tabs>
          <w:tab w:val="num" w:pos="1804"/>
        </w:tabs>
        <w:ind w:left="1804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7E4043E0"/>
    <w:multiLevelType w:val="multilevel"/>
    <w:tmpl w:val="30BA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2"/>
  </w:num>
  <w:num w:numId="5">
    <w:abstractNumId w:val="11"/>
  </w:num>
  <w:num w:numId="6">
    <w:abstractNumId w:val="1"/>
  </w:num>
  <w:num w:numId="7">
    <w:abstractNumId w:val="4"/>
  </w:num>
  <w:num w:numId="8">
    <w:abstractNumId w:val="15"/>
  </w:num>
  <w:num w:numId="9">
    <w:abstractNumId w:val="13"/>
  </w:num>
  <w:num w:numId="10">
    <w:abstractNumId w:val="5"/>
  </w:num>
  <w:num w:numId="11">
    <w:abstractNumId w:val="9"/>
  </w:num>
  <w:num w:numId="12">
    <w:abstractNumId w:val="7"/>
  </w:num>
  <w:num w:numId="13">
    <w:abstractNumId w:val="2"/>
  </w:num>
  <w:num w:numId="14">
    <w:abstractNumId w:val="3"/>
  </w:num>
  <w:num w:numId="15">
    <w:abstractNumId w:val="14"/>
  </w:num>
  <w:num w:numId="16">
    <w:abstractNumId w:val="8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A0E"/>
    <w:rsid w:val="00013F0F"/>
    <w:rsid w:val="00016273"/>
    <w:rsid w:val="00045784"/>
    <w:rsid w:val="00076347"/>
    <w:rsid w:val="00077621"/>
    <w:rsid w:val="00091461"/>
    <w:rsid w:val="00096045"/>
    <w:rsid w:val="000C458B"/>
    <w:rsid w:val="000C4FCD"/>
    <w:rsid w:val="000D79E4"/>
    <w:rsid w:val="000F1761"/>
    <w:rsid w:val="000F6AC7"/>
    <w:rsid w:val="00171776"/>
    <w:rsid w:val="00175F42"/>
    <w:rsid w:val="001A7B66"/>
    <w:rsid w:val="001B6009"/>
    <w:rsid w:val="001D0FA5"/>
    <w:rsid w:val="002406AC"/>
    <w:rsid w:val="002615B8"/>
    <w:rsid w:val="002959DC"/>
    <w:rsid w:val="002A143A"/>
    <w:rsid w:val="002A65C1"/>
    <w:rsid w:val="002F35E6"/>
    <w:rsid w:val="002F59E3"/>
    <w:rsid w:val="002F6D77"/>
    <w:rsid w:val="0038452E"/>
    <w:rsid w:val="00396113"/>
    <w:rsid w:val="003B2127"/>
    <w:rsid w:val="003D2ABC"/>
    <w:rsid w:val="003E3460"/>
    <w:rsid w:val="00410D49"/>
    <w:rsid w:val="00446AD0"/>
    <w:rsid w:val="004741AF"/>
    <w:rsid w:val="00477CE9"/>
    <w:rsid w:val="004A4695"/>
    <w:rsid w:val="004C02C0"/>
    <w:rsid w:val="004E796B"/>
    <w:rsid w:val="004F1584"/>
    <w:rsid w:val="00502B25"/>
    <w:rsid w:val="00503B0C"/>
    <w:rsid w:val="00503F75"/>
    <w:rsid w:val="00532CE4"/>
    <w:rsid w:val="00543A82"/>
    <w:rsid w:val="00573F73"/>
    <w:rsid w:val="0058135A"/>
    <w:rsid w:val="00583EF4"/>
    <w:rsid w:val="005B0A98"/>
    <w:rsid w:val="005B7277"/>
    <w:rsid w:val="00667711"/>
    <w:rsid w:val="006A6748"/>
    <w:rsid w:val="006B0691"/>
    <w:rsid w:val="006F3D7D"/>
    <w:rsid w:val="006F6AC9"/>
    <w:rsid w:val="00747A64"/>
    <w:rsid w:val="007569BA"/>
    <w:rsid w:val="00770D9F"/>
    <w:rsid w:val="00785582"/>
    <w:rsid w:val="0079105A"/>
    <w:rsid w:val="007A7774"/>
    <w:rsid w:val="007B461B"/>
    <w:rsid w:val="00805A0E"/>
    <w:rsid w:val="00821B99"/>
    <w:rsid w:val="008C01AE"/>
    <w:rsid w:val="008D58F9"/>
    <w:rsid w:val="008F0DA6"/>
    <w:rsid w:val="008F53A6"/>
    <w:rsid w:val="00903BD8"/>
    <w:rsid w:val="00947B26"/>
    <w:rsid w:val="0099556C"/>
    <w:rsid w:val="009A10EC"/>
    <w:rsid w:val="009A5D03"/>
    <w:rsid w:val="009B317D"/>
    <w:rsid w:val="00A106E6"/>
    <w:rsid w:val="00A46556"/>
    <w:rsid w:val="00A679A0"/>
    <w:rsid w:val="00A83BED"/>
    <w:rsid w:val="00AA5248"/>
    <w:rsid w:val="00AD4663"/>
    <w:rsid w:val="00AF0772"/>
    <w:rsid w:val="00B2594E"/>
    <w:rsid w:val="00B62314"/>
    <w:rsid w:val="00BC72B8"/>
    <w:rsid w:val="00C10C1C"/>
    <w:rsid w:val="00C430EA"/>
    <w:rsid w:val="00C85EC2"/>
    <w:rsid w:val="00C92B27"/>
    <w:rsid w:val="00CD7651"/>
    <w:rsid w:val="00D00B70"/>
    <w:rsid w:val="00D51B0C"/>
    <w:rsid w:val="00D56DC6"/>
    <w:rsid w:val="00D63190"/>
    <w:rsid w:val="00D90B1C"/>
    <w:rsid w:val="00D93008"/>
    <w:rsid w:val="00DB176E"/>
    <w:rsid w:val="00DC5E61"/>
    <w:rsid w:val="00DD0EF6"/>
    <w:rsid w:val="00DE5647"/>
    <w:rsid w:val="00E03CD7"/>
    <w:rsid w:val="00E10792"/>
    <w:rsid w:val="00E1103C"/>
    <w:rsid w:val="00E31EFA"/>
    <w:rsid w:val="00E76AF6"/>
    <w:rsid w:val="00E8585E"/>
    <w:rsid w:val="00EC303A"/>
    <w:rsid w:val="00EC45B5"/>
    <w:rsid w:val="00ED5DDE"/>
    <w:rsid w:val="00EE4245"/>
    <w:rsid w:val="00EE52EF"/>
    <w:rsid w:val="00EF0080"/>
    <w:rsid w:val="00EF4D93"/>
    <w:rsid w:val="00F002D6"/>
    <w:rsid w:val="00F410A4"/>
    <w:rsid w:val="00F42B4F"/>
    <w:rsid w:val="00F45DCD"/>
    <w:rsid w:val="00F7409F"/>
    <w:rsid w:val="00FA4628"/>
    <w:rsid w:val="00FE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05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5A0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99"/>
    <w:qFormat/>
    <w:rsid w:val="00805A0E"/>
    <w:rPr>
      <w:rFonts w:cs="Times New Roman"/>
      <w:b/>
      <w:bCs/>
    </w:rPr>
  </w:style>
  <w:style w:type="paragraph" w:styleId="a4">
    <w:name w:val="Normal (Web)"/>
    <w:basedOn w:val="a"/>
    <w:uiPriority w:val="99"/>
    <w:rsid w:val="00805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805A0E"/>
    <w:rPr>
      <w:rFonts w:cs="Times New Roman"/>
      <w:i/>
      <w:iCs/>
    </w:rPr>
  </w:style>
  <w:style w:type="paragraph" w:styleId="a6">
    <w:name w:val="Body Text Indent"/>
    <w:basedOn w:val="a"/>
    <w:link w:val="a7"/>
    <w:uiPriority w:val="99"/>
    <w:rsid w:val="00903BD8"/>
    <w:pPr>
      <w:spacing w:after="0" w:line="240" w:lineRule="auto"/>
      <w:ind w:left="2160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903BD8"/>
    <w:rPr>
      <w:rFonts w:cs="Times New Roman"/>
      <w:b/>
      <w:sz w:val="28"/>
      <w:lang w:val="ru-RU" w:eastAsia="ru-RU" w:bidi="ar-SA"/>
    </w:rPr>
  </w:style>
  <w:style w:type="paragraph" w:styleId="a8">
    <w:name w:val="No Spacing"/>
    <w:link w:val="a9"/>
    <w:uiPriority w:val="99"/>
    <w:qFormat/>
    <w:rsid w:val="0038452E"/>
    <w:rPr>
      <w:rFonts w:cs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99"/>
    <w:locked/>
    <w:rsid w:val="0038452E"/>
    <w:rPr>
      <w:rFonts w:cs="Calibri"/>
      <w:sz w:val="22"/>
      <w:szCs w:val="22"/>
      <w:lang w:val="ru-RU" w:eastAsia="en-US" w:bidi="ar-SA"/>
    </w:rPr>
  </w:style>
  <w:style w:type="paragraph" w:customStyle="1" w:styleId="11">
    <w:name w:val="Без интервала1"/>
    <w:uiPriority w:val="99"/>
    <w:rsid w:val="003E3460"/>
    <w:rPr>
      <w:rFonts w:eastAsia="Times New Roman" w:cs="Calibri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3E3460"/>
    <w:rPr>
      <w:rFonts w:eastAsia="Times New Roman" w:cs="Calibri"/>
      <w:sz w:val="22"/>
      <w:szCs w:val="22"/>
      <w:lang w:eastAsia="en-US"/>
    </w:rPr>
  </w:style>
  <w:style w:type="table" w:styleId="aa">
    <w:name w:val="Table Grid"/>
    <w:basedOn w:val="a1"/>
    <w:uiPriority w:val="99"/>
    <w:locked/>
    <w:rsid w:val="002615B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0630B-2D76-4194-BB8B-91D84DAE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6279</Words>
  <Characters>35796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дошкольное образовательное учреждение</vt:lpstr>
    </vt:vector>
  </TitlesOfParts>
  <Company>SPecialiST RePack</Company>
  <LinksUpToDate>false</LinksUpToDate>
  <CharactersWithSpaces>41992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дошкольное образовательное учреждение</dc:title>
  <dc:subject/>
  <dc:creator>User</dc:creator>
  <cp:keywords/>
  <dc:description/>
  <cp:lastModifiedBy>kompYOUter</cp:lastModifiedBy>
  <cp:revision>16</cp:revision>
  <cp:lastPrinted>2015-08-30T06:08:00Z</cp:lastPrinted>
  <dcterms:created xsi:type="dcterms:W3CDTF">2014-09-12T10:30:00Z</dcterms:created>
  <dcterms:modified xsi:type="dcterms:W3CDTF">2015-08-30T06:17:00Z</dcterms:modified>
</cp:coreProperties>
</file>